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3976" w14:textId="7A71D28C" w:rsidR="0022039E" w:rsidRPr="00F73BEC" w:rsidRDefault="008B6BCB" w:rsidP="008B46E4">
      <w:pPr>
        <w:pStyle w:val="Schedule"/>
        <w:spacing w:before="240"/>
        <w:jc w:val="center"/>
        <w:rPr>
          <w:rStyle w:val="Highlight"/>
          <w:rFonts w:eastAsia="Arial" w:cs="Arial"/>
          <w:sz w:val="44"/>
          <w:szCs w:val="44"/>
        </w:rPr>
      </w:pPr>
      <w:bookmarkStart w:id="0" w:name="_Toc57673339"/>
      <w:r w:rsidRPr="00F73BEC">
        <w:rPr>
          <w:rStyle w:val="Highlight"/>
          <w:rFonts w:eastAsia="Arial" w:cs="Arial"/>
          <w:sz w:val="44"/>
          <w:szCs w:val="44"/>
        </w:rPr>
        <w:t>Procurement Form</w:t>
      </w:r>
      <w:bookmarkEnd w:id="0"/>
      <w:r w:rsidR="00F73BEC" w:rsidRPr="00F73BEC">
        <w:rPr>
          <w:rStyle w:val="Highlight"/>
          <w:rFonts w:eastAsia="Arial" w:cs="Arial"/>
          <w:sz w:val="44"/>
          <w:szCs w:val="44"/>
        </w:rPr>
        <w:t xml:space="preserve"> (</w:t>
      </w:r>
      <w:r w:rsidR="009D18E1">
        <w:rPr>
          <w:rStyle w:val="Highlight"/>
          <w:rFonts w:eastAsia="Arial" w:cs="Arial"/>
          <w:sz w:val="44"/>
          <w:szCs w:val="44"/>
        </w:rPr>
        <w:t>Goods and Services Supply</w:t>
      </w:r>
      <w:r w:rsidR="00F73BEC" w:rsidRPr="00F73BEC">
        <w:rPr>
          <w:rStyle w:val="Highlight"/>
          <w:rFonts w:eastAsia="Arial" w:cs="Arial"/>
          <w:sz w:val="44"/>
          <w:szCs w:val="44"/>
        </w:rPr>
        <w:t>)</w:t>
      </w:r>
    </w:p>
    <w:p w14:paraId="0E141A87" w14:textId="7EC560CA" w:rsidR="0022039E" w:rsidRDefault="00AE7527" w:rsidP="00871E58">
      <w:pPr>
        <w:pStyle w:val="Caption"/>
        <w:keepNext/>
      </w:pPr>
      <w:bookmarkStart w:id="1" w:name="_Toc57673340"/>
      <w:r>
        <w:t>P</w:t>
      </w:r>
      <w:r w:rsidR="0031488E">
        <w:t>art</w:t>
      </w:r>
      <w:r>
        <w:t xml:space="preserve"> </w:t>
      </w:r>
      <w:r w:rsidR="0031488E">
        <w:t>A</w:t>
      </w:r>
      <w:bookmarkEnd w:id="1"/>
    </w:p>
    <w:p w14:paraId="6A9F6E72" w14:textId="6C66B290" w:rsidR="00AE7527" w:rsidRDefault="00AE7527" w:rsidP="00614202">
      <w:pPr>
        <w:pStyle w:val="BodyText"/>
        <w:spacing w:before="240"/>
      </w:pPr>
      <w:r>
        <w:t xml:space="preserve">This </w:t>
      </w:r>
      <w:r w:rsidR="00CD70AE">
        <w:t>Member Contract</w:t>
      </w:r>
      <w:r>
        <w:t xml:space="preserve"> </w:t>
      </w:r>
      <w:r w:rsidR="00E56E43">
        <w:t xml:space="preserve">for </w:t>
      </w:r>
      <w:r w:rsidR="009D18E1">
        <w:t>Goods and Services Supply</w:t>
      </w:r>
      <w:r w:rsidR="00E56E43">
        <w:t xml:space="preserve"> </w:t>
      </w:r>
      <w:r>
        <w:t xml:space="preserve">is made pursuant to the </w:t>
      </w:r>
      <w:r w:rsidR="00621985">
        <w:t>Panel</w:t>
      </w:r>
      <w:r w:rsidR="008B6BCB">
        <w:t xml:space="preserve"> Agreement</w:t>
      </w:r>
      <w:r>
        <w:t xml:space="preserve"> with agreement number </w:t>
      </w:r>
      <w:r w:rsidR="00D51696">
        <w:t>[</w:t>
      </w:r>
      <w:r w:rsidR="00D51696">
        <w:rPr>
          <w:b/>
          <w:i/>
          <w:highlight w:val="yellow"/>
        </w:rPr>
        <w:t>i</w:t>
      </w:r>
      <w:r w:rsidR="00D51696" w:rsidRPr="00AE7527">
        <w:rPr>
          <w:b/>
          <w:i/>
          <w:highlight w:val="yellow"/>
        </w:rPr>
        <w:t xml:space="preserve">nsert </w:t>
      </w:r>
      <w:r w:rsidR="00D51696">
        <w:rPr>
          <w:b/>
          <w:i/>
          <w:highlight w:val="yellow"/>
        </w:rPr>
        <w:t>Panel reference number</w:t>
      </w:r>
      <w:r w:rsidR="00D51696" w:rsidRPr="00AE7527">
        <w:rPr>
          <w:b/>
          <w:i/>
          <w:highlight w:val="yellow"/>
        </w:rPr>
        <w:t xml:space="preserve"> number</w:t>
      </w:r>
      <w:r>
        <w:t>] (</w:t>
      </w:r>
      <w:r w:rsidR="00621985">
        <w:rPr>
          <w:b/>
        </w:rPr>
        <w:t>Panel</w:t>
      </w:r>
      <w:r w:rsidR="008B6BCB" w:rsidRPr="008B6BCB">
        <w:rPr>
          <w:b/>
        </w:rPr>
        <w:t xml:space="preserve"> Agreement</w:t>
      </w:r>
      <w:r>
        <w:t>) between:</w:t>
      </w:r>
    </w:p>
    <w:p w14:paraId="691AC380" w14:textId="20A302BF" w:rsidR="00AE7527" w:rsidRDefault="00F73BEC" w:rsidP="00AE7527">
      <w:pPr>
        <w:pStyle w:val="ListNumber"/>
      </w:pPr>
      <w:r w:rsidRPr="006B5FCB">
        <w:t>Western Australian Local Government Association</w:t>
      </w:r>
      <w:r w:rsidRPr="006B5FCB">
        <w:br/>
        <w:t>ABN: 28 126 945 127 (</w:t>
      </w:r>
      <w:r w:rsidRPr="006B5FCB">
        <w:rPr>
          <w:b/>
        </w:rPr>
        <w:t>WALGA</w:t>
      </w:r>
      <w:r w:rsidRPr="006B5FCB">
        <w:t>)</w:t>
      </w:r>
    </w:p>
    <w:p w14:paraId="42CAF286" w14:textId="04CADAA2" w:rsidR="00AE7527" w:rsidRDefault="00AE7527" w:rsidP="00F73BEC">
      <w:pPr>
        <w:pStyle w:val="BodyText"/>
        <w:ind w:firstLine="851"/>
      </w:pPr>
      <w:r>
        <w:t>and</w:t>
      </w:r>
    </w:p>
    <w:p w14:paraId="7EC6C8A1" w14:textId="2D923B74" w:rsidR="00AE7527" w:rsidRDefault="00AE7527" w:rsidP="00AE7527">
      <w:pPr>
        <w:pStyle w:val="ListNumber"/>
      </w:pPr>
      <w:r>
        <w:t>[</w:t>
      </w:r>
      <w:r w:rsidRPr="00AE7527">
        <w:rPr>
          <w:b/>
          <w:i/>
          <w:highlight w:val="yellow"/>
        </w:rPr>
        <w:t xml:space="preserve">Insert </w:t>
      </w:r>
      <w:r w:rsidR="00FD6BE9">
        <w:rPr>
          <w:b/>
          <w:i/>
          <w:highlight w:val="yellow"/>
        </w:rPr>
        <w:t>Supplier</w:t>
      </w:r>
      <w:r w:rsidRPr="00AE7527">
        <w:rPr>
          <w:b/>
          <w:i/>
          <w:highlight w:val="yellow"/>
        </w:rPr>
        <w:t>’s name and details</w:t>
      </w:r>
      <w:r>
        <w:t>] (</w:t>
      </w:r>
      <w:r w:rsidR="00FD6BE9">
        <w:rPr>
          <w:b/>
        </w:rPr>
        <w:t>Supplier</w:t>
      </w:r>
      <w:r>
        <w:t>)</w:t>
      </w:r>
    </w:p>
    <w:p w14:paraId="2B0BD368" w14:textId="77777777" w:rsidR="00AE7527" w:rsidRDefault="00AE7527" w:rsidP="00AE7527">
      <w:pPr>
        <w:pStyle w:val="BodyText"/>
      </w:pPr>
    </w:p>
    <w:p w14:paraId="77DF14AB" w14:textId="5879F2E6" w:rsidR="00AE7527" w:rsidRDefault="008B6BCB" w:rsidP="00AE7527">
      <w:pPr>
        <w:pStyle w:val="BodyText"/>
      </w:pPr>
      <w:r>
        <w:rPr>
          <w:b/>
        </w:rPr>
        <w:t>Procurement Form</w:t>
      </w:r>
      <w:r w:rsidR="00AE7527" w:rsidRPr="00AE7527">
        <w:rPr>
          <w:b/>
        </w:rPr>
        <w:t xml:space="preserve"> Number:</w:t>
      </w:r>
      <w:r w:rsidR="00AE7527">
        <w:t xml:space="preserve"> [</w:t>
      </w:r>
      <w:r w:rsidR="00AE7527" w:rsidRPr="00AE7527">
        <w:rPr>
          <w:b/>
          <w:i/>
          <w:highlight w:val="yellow"/>
        </w:rPr>
        <w:t xml:space="preserve">Insert </w:t>
      </w:r>
      <w:r>
        <w:rPr>
          <w:b/>
          <w:i/>
          <w:highlight w:val="yellow"/>
        </w:rPr>
        <w:t>Procurement Form</w:t>
      </w:r>
      <w:r w:rsidR="00AE7527" w:rsidRPr="00AE7527">
        <w:rPr>
          <w:b/>
          <w:i/>
          <w:highlight w:val="yellow"/>
        </w:rPr>
        <w:t xml:space="preserve"> Number</w:t>
      </w:r>
      <w:r w:rsidR="00AE7527">
        <w:t>]</w:t>
      </w:r>
    </w:p>
    <w:p w14:paraId="4FAC23E4" w14:textId="298DD016" w:rsidR="00F73BEC" w:rsidRPr="00F73BEC" w:rsidRDefault="00CA5200" w:rsidP="00AE7527">
      <w:pPr>
        <w:pStyle w:val="BodyText"/>
      </w:pPr>
      <w:r>
        <w:rPr>
          <w:b/>
        </w:rPr>
        <w:t>Principal</w:t>
      </w:r>
      <w:r w:rsidR="00F73BEC">
        <w:rPr>
          <w:b/>
        </w:rPr>
        <w:t>:</w:t>
      </w:r>
      <w:r w:rsidR="00F73BEC">
        <w:t xml:space="preserve"> [</w:t>
      </w:r>
      <w:r w:rsidR="00F73BEC" w:rsidRPr="00F73BEC">
        <w:rPr>
          <w:b/>
          <w:i/>
          <w:highlight w:val="yellow"/>
        </w:rPr>
        <w:t xml:space="preserve">Insert description of </w:t>
      </w:r>
      <w:r>
        <w:rPr>
          <w:b/>
          <w:i/>
          <w:highlight w:val="yellow"/>
        </w:rPr>
        <w:t>Principal</w:t>
      </w:r>
      <w:r w:rsidR="00F73BEC" w:rsidRPr="00F73BEC">
        <w:rPr>
          <w:b/>
          <w:i/>
          <w:highlight w:val="yellow"/>
        </w:rPr>
        <w:t>.</w:t>
      </w:r>
      <w:r w:rsidR="00F73BEC">
        <w:t>]</w:t>
      </w:r>
    </w:p>
    <w:p w14:paraId="0672E568" w14:textId="0FD9FEAB" w:rsidR="00AE7527" w:rsidRDefault="00AE7527" w:rsidP="00AE7527">
      <w:pPr>
        <w:pStyle w:val="BodyText"/>
      </w:pPr>
      <w:r w:rsidRPr="00AE7527">
        <w:t>It is agreed as follows:</w:t>
      </w:r>
    </w:p>
    <w:p w14:paraId="6E3885D6" w14:textId="52BA8E23" w:rsidR="00111E65" w:rsidRDefault="00CD70AE" w:rsidP="00061BE5">
      <w:pPr>
        <w:pStyle w:val="NoTOCHdg3"/>
        <w:numPr>
          <w:ilvl w:val="2"/>
          <w:numId w:val="52"/>
        </w:numPr>
      </w:pPr>
      <w:r>
        <w:t>WALGA</w:t>
      </w:r>
      <w:r w:rsidR="00C92F15">
        <w:t xml:space="preserve"> </w:t>
      </w:r>
      <w:r w:rsidR="00111E65">
        <w:t xml:space="preserve">and the </w:t>
      </w:r>
      <w:r w:rsidR="00FD6BE9">
        <w:t>Supplier</w:t>
      </w:r>
      <w:r w:rsidR="00111E65">
        <w:t xml:space="preserve"> entered into the </w:t>
      </w:r>
      <w:r w:rsidR="00621985">
        <w:t xml:space="preserve">Panel </w:t>
      </w:r>
      <w:proofErr w:type="gramStart"/>
      <w:r w:rsidR="008B6BCB">
        <w:t>Agreement</w:t>
      </w:r>
      <w:r w:rsidR="00111E65">
        <w:t>;</w:t>
      </w:r>
      <w:proofErr w:type="gramEnd"/>
    </w:p>
    <w:p w14:paraId="09736280" w14:textId="75CE4B7D" w:rsidR="00111E65" w:rsidRDefault="00111E65" w:rsidP="009D18E1">
      <w:pPr>
        <w:pStyle w:val="NoTOCHdg3"/>
        <w:numPr>
          <w:ilvl w:val="2"/>
          <w:numId w:val="52"/>
        </w:numPr>
      </w:pPr>
      <w:r>
        <w:t xml:space="preserve">under the </w:t>
      </w:r>
      <w:r w:rsidR="00621985">
        <w:t>Panel</w:t>
      </w:r>
      <w:r w:rsidR="008B6BCB">
        <w:t xml:space="preserve"> Agreement</w:t>
      </w:r>
      <w:r>
        <w:t xml:space="preserve">, the </w:t>
      </w:r>
      <w:r w:rsidR="00CA5200">
        <w:t>Principal</w:t>
      </w:r>
      <w:r>
        <w:t xml:space="preserve"> is entitled to enter into individual contracts with the </w:t>
      </w:r>
      <w:r w:rsidR="00FD6BE9">
        <w:t>Supplier</w:t>
      </w:r>
      <w:r>
        <w:t xml:space="preserve"> for the</w:t>
      </w:r>
      <w:r w:rsidR="009D18E1">
        <w:t xml:space="preserve"> supply of </w:t>
      </w:r>
      <w:r w:rsidR="009D18E1" w:rsidRPr="009D18E1">
        <w:t>Goods or Services (or both)</w:t>
      </w:r>
      <w:r>
        <w:t xml:space="preserve"> up until expiry of the </w:t>
      </w:r>
      <w:r w:rsidR="00F73BEC">
        <w:t>t</w:t>
      </w:r>
      <w:r>
        <w:t xml:space="preserve">erm </w:t>
      </w:r>
      <w:r w:rsidR="00F73BEC">
        <w:t xml:space="preserve">of the Panel Agreement </w:t>
      </w:r>
      <w:r>
        <w:t xml:space="preserve">by executing a </w:t>
      </w:r>
      <w:r w:rsidR="008B6BCB">
        <w:t xml:space="preserve">Procurement </w:t>
      </w:r>
      <w:proofErr w:type="gramStart"/>
      <w:r w:rsidR="008B6BCB">
        <w:t>Form</w:t>
      </w:r>
      <w:r>
        <w:t>;</w:t>
      </w:r>
      <w:proofErr w:type="gramEnd"/>
    </w:p>
    <w:p w14:paraId="2A967070" w14:textId="6466EBC0" w:rsidR="00111E65" w:rsidRDefault="00111E65" w:rsidP="009D18E1">
      <w:pPr>
        <w:pStyle w:val="NoTOCHdg3"/>
        <w:numPr>
          <w:ilvl w:val="2"/>
          <w:numId w:val="52"/>
        </w:numPr>
      </w:pPr>
      <w:bookmarkStart w:id="2" w:name="_Ref32397198"/>
      <w:r>
        <w:t xml:space="preserve">by executing the </w:t>
      </w:r>
      <w:r w:rsidR="008B6BCB">
        <w:t>Procurement Form</w:t>
      </w:r>
      <w:r>
        <w:t xml:space="preserve">, the </w:t>
      </w:r>
      <w:r w:rsidR="00CA5200">
        <w:t>Principal</w:t>
      </w:r>
      <w:r>
        <w:t xml:space="preserve"> and the </w:t>
      </w:r>
      <w:r w:rsidR="00FD6BE9">
        <w:t>Supplier</w:t>
      </w:r>
      <w:r>
        <w:t xml:space="preserve"> are entering into a contract for the </w:t>
      </w:r>
      <w:r w:rsidR="009D18E1">
        <w:t xml:space="preserve">supply of the </w:t>
      </w:r>
      <w:r w:rsidR="009D18E1" w:rsidRPr="009D18E1">
        <w:t>Goods or Services (or both)</w:t>
      </w:r>
      <w:r>
        <w:t xml:space="preserve"> described in this </w:t>
      </w:r>
      <w:r w:rsidR="008B6BCB">
        <w:t>Procurement Form</w:t>
      </w:r>
      <w:r>
        <w:t xml:space="preserve">, formed pursuant to the terms of, but separate from, the </w:t>
      </w:r>
      <w:r w:rsidR="00621985">
        <w:t xml:space="preserve">Panel </w:t>
      </w:r>
      <w:r w:rsidR="008B6BCB">
        <w:t>Agreement</w:t>
      </w:r>
      <w:r>
        <w:t xml:space="preserve">. The </w:t>
      </w:r>
      <w:r w:rsidR="0020284D">
        <w:t>Member Contract</w:t>
      </w:r>
      <w:r>
        <w:t xml:space="preserve"> </w:t>
      </w:r>
      <w:r w:rsidR="009603DF">
        <w:t>comprises</w:t>
      </w:r>
      <w:r>
        <w:t>:</w:t>
      </w:r>
      <w:bookmarkEnd w:id="2"/>
    </w:p>
    <w:p w14:paraId="641E2A9D" w14:textId="0ADFA0E9" w:rsidR="00111E65" w:rsidRDefault="00111E65" w:rsidP="00111E65">
      <w:pPr>
        <w:pStyle w:val="NoTOCHdg4"/>
      </w:pPr>
      <w:r>
        <w:t xml:space="preserve">the terms and conditions of this </w:t>
      </w:r>
      <w:r w:rsidR="008B6BCB">
        <w:t>Procurement Form</w:t>
      </w:r>
      <w:r>
        <w:t xml:space="preserve">, including any schedules, annexures or attachments to this </w:t>
      </w:r>
      <w:r w:rsidR="008B6BCB">
        <w:t xml:space="preserve">Procurement </w:t>
      </w:r>
      <w:proofErr w:type="gramStart"/>
      <w:r w:rsidR="008B6BCB">
        <w:t>Form</w:t>
      </w:r>
      <w:r w:rsidR="00CD70AE">
        <w:t>;</w:t>
      </w:r>
      <w:proofErr w:type="gramEnd"/>
    </w:p>
    <w:p w14:paraId="6FC911D5" w14:textId="23463324" w:rsidR="00CD70AE" w:rsidRPr="00CD70AE" w:rsidRDefault="00CD70AE" w:rsidP="00CD70AE">
      <w:pPr>
        <w:pStyle w:val="NoTOCHdg4"/>
      </w:pPr>
      <w:r>
        <w:t xml:space="preserve">any Special Conditions set out in </w:t>
      </w:r>
      <w:r w:rsidR="00835D19" w:rsidRPr="00835D19">
        <w:t xml:space="preserve">Part </w:t>
      </w:r>
      <w:r w:rsidR="00BE2956">
        <w:t>D</w:t>
      </w:r>
      <w:r>
        <w:t xml:space="preserve"> of this Procurement Form</w:t>
      </w:r>
      <w:r w:rsidR="00F73BEC">
        <w:t xml:space="preserve"> (if any)</w:t>
      </w:r>
      <w:r>
        <w:t>; and</w:t>
      </w:r>
    </w:p>
    <w:p w14:paraId="7455C0C5" w14:textId="21300395" w:rsidR="00111E65" w:rsidRDefault="00CD70AE" w:rsidP="00111E65">
      <w:pPr>
        <w:pStyle w:val="NoTOCHdg4"/>
      </w:pPr>
      <w:r>
        <w:t xml:space="preserve">the </w:t>
      </w:r>
      <w:r w:rsidR="009D18E1">
        <w:t xml:space="preserve">Goods and </w:t>
      </w:r>
      <w:r w:rsidR="007B283D">
        <w:t xml:space="preserve">Services </w:t>
      </w:r>
      <w:r>
        <w:t xml:space="preserve">Contract Conditions specified in this Procurement Form, as agreed in the </w:t>
      </w:r>
      <w:r w:rsidR="00621985">
        <w:t xml:space="preserve">Panel </w:t>
      </w:r>
      <w:r w:rsidR="008B6BCB">
        <w:t>Agreement</w:t>
      </w:r>
      <w:r w:rsidR="004F32FE">
        <w:t xml:space="preserve"> and as in</w:t>
      </w:r>
      <w:r w:rsidR="00082FB6">
        <w:t>corporated by reference into this</w:t>
      </w:r>
      <w:r w:rsidR="004F32FE">
        <w:t xml:space="preserve"> Procurement </w:t>
      </w:r>
      <w:proofErr w:type="gramStart"/>
      <w:r w:rsidR="004F32FE">
        <w:t>Form</w:t>
      </w:r>
      <w:r w:rsidR="00111E65">
        <w:t>;</w:t>
      </w:r>
      <w:proofErr w:type="gramEnd"/>
    </w:p>
    <w:p w14:paraId="15AD7A75" w14:textId="13A16488" w:rsidR="00111E65" w:rsidRDefault="00111E65" w:rsidP="00111E65">
      <w:pPr>
        <w:pStyle w:val="NoTOCHdg3"/>
      </w:pPr>
      <w:r>
        <w:t xml:space="preserve">if there is any inconsistency between the documents referred to in paragraph </w:t>
      </w:r>
      <w:r>
        <w:fldChar w:fldCharType="begin"/>
      </w:r>
      <w:r>
        <w:instrText xml:space="preserve"> REF _Ref32397198 \n \h </w:instrText>
      </w:r>
      <w:r>
        <w:fldChar w:fldCharType="separate"/>
      </w:r>
      <w:r w:rsidR="007A51DC">
        <w:t>(c)</w:t>
      </w:r>
      <w:r>
        <w:fldChar w:fldCharType="end"/>
      </w:r>
      <w:r>
        <w:t xml:space="preserve">, the documents will prevail in the order of precedence set out in paragraph </w:t>
      </w:r>
      <w:r>
        <w:fldChar w:fldCharType="begin"/>
      </w:r>
      <w:r>
        <w:instrText xml:space="preserve"> REF _Ref32397198 \n \h </w:instrText>
      </w:r>
      <w:r>
        <w:fldChar w:fldCharType="separate"/>
      </w:r>
      <w:r w:rsidR="007A51DC">
        <w:t>(c)</w:t>
      </w:r>
      <w:r>
        <w:fldChar w:fldCharType="end"/>
      </w:r>
      <w:r>
        <w:t xml:space="preserve"> of this </w:t>
      </w:r>
      <w:r w:rsidR="008B6BCB">
        <w:t>Procurement Form</w:t>
      </w:r>
      <w:r>
        <w:t>;</w:t>
      </w:r>
    </w:p>
    <w:p w14:paraId="3B3FA74E" w14:textId="26C20AA6" w:rsidR="00111E65" w:rsidRDefault="00111E65" w:rsidP="00111E65">
      <w:pPr>
        <w:pStyle w:val="NoTOCHdg3"/>
      </w:pPr>
      <w:r>
        <w:t xml:space="preserve">any term which is not defined in this </w:t>
      </w:r>
      <w:r w:rsidR="008B6BCB">
        <w:t>Procurement Form</w:t>
      </w:r>
      <w:r>
        <w:t xml:space="preserve"> has the meaning given to it in the </w:t>
      </w:r>
      <w:r w:rsidR="007B283D">
        <w:t xml:space="preserve">Panel </w:t>
      </w:r>
      <w:proofErr w:type="gramStart"/>
      <w:r w:rsidR="008B6BCB">
        <w:t>Agreement</w:t>
      </w:r>
      <w:r>
        <w:t>;</w:t>
      </w:r>
      <w:proofErr w:type="gramEnd"/>
    </w:p>
    <w:p w14:paraId="14023C25" w14:textId="2FED2555" w:rsidR="00111E65" w:rsidRDefault="00111E65" w:rsidP="00111E65">
      <w:pPr>
        <w:pStyle w:val="NoTOCHdg3"/>
      </w:pPr>
      <w:r>
        <w:t xml:space="preserve">the </w:t>
      </w:r>
      <w:r w:rsidR="00FD6BE9">
        <w:t>Supplier</w:t>
      </w:r>
      <w:r>
        <w:t xml:space="preserve"> represents and warrants to the </w:t>
      </w:r>
      <w:proofErr w:type="gramStart"/>
      <w:r w:rsidR="00CA5200">
        <w:t>Principal</w:t>
      </w:r>
      <w:proofErr w:type="gramEnd"/>
      <w:r>
        <w:t xml:space="preserve"> that the execution of this </w:t>
      </w:r>
      <w:r w:rsidR="008B6BCB">
        <w:t>Procurement Form</w:t>
      </w:r>
      <w:r>
        <w:t xml:space="preserve"> has been properly authorised; and</w:t>
      </w:r>
    </w:p>
    <w:p w14:paraId="7CE817AE" w14:textId="2A302C73" w:rsidR="00A264CA" w:rsidRDefault="00111E65" w:rsidP="00A264CA">
      <w:pPr>
        <w:pStyle w:val="NoTOCHdg3"/>
      </w:pPr>
      <w:r>
        <w:t>for clarity, a</w:t>
      </w:r>
      <w:r w:rsidR="006D5C87">
        <w:t>dditional purported “</w:t>
      </w:r>
      <w:r w:rsidR="00BF2702">
        <w:t>Member Contracts</w:t>
      </w:r>
      <w:r w:rsidR="006D5C87">
        <w:t>”</w:t>
      </w:r>
      <w:r>
        <w:t xml:space="preserve"> may not be issued pursuant to this </w:t>
      </w:r>
      <w:r w:rsidR="00BF2702">
        <w:t>Member Contract</w:t>
      </w:r>
      <w:r w:rsidR="00CD70AE">
        <w:t>.</w:t>
      </w:r>
    </w:p>
    <w:p w14:paraId="5401E75B" w14:textId="5033525E" w:rsidR="00111E65" w:rsidRDefault="00111E65" w:rsidP="00871E58">
      <w:pPr>
        <w:pStyle w:val="Caption"/>
        <w:keepNext/>
      </w:pPr>
      <w:bookmarkStart w:id="3" w:name="_Toc57673341"/>
      <w:r>
        <w:lastRenderedPageBreak/>
        <w:t>P</w:t>
      </w:r>
      <w:r w:rsidR="0031488E">
        <w:t xml:space="preserve">art </w:t>
      </w:r>
      <w:r>
        <w:t>B</w:t>
      </w:r>
      <w:bookmarkEnd w:id="3"/>
    </w:p>
    <w:p w14:paraId="4E07816D" w14:textId="3554A834" w:rsidR="00AE7527" w:rsidRPr="00BF2702" w:rsidRDefault="008B6BCB" w:rsidP="0056215F">
      <w:pPr>
        <w:pStyle w:val="BodyText"/>
        <w:jc w:val="center"/>
        <w:rPr>
          <w:sz w:val="28"/>
          <w:szCs w:val="28"/>
        </w:rPr>
      </w:pPr>
      <w:r w:rsidRPr="00BF2702">
        <w:rPr>
          <w:sz w:val="28"/>
          <w:szCs w:val="28"/>
        </w:rPr>
        <w:t>Procurement Form</w:t>
      </w:r>
      <w:r w:rsidR="0056215F" w:rsidRPr="00BF2702">
        <w:rPr>
          <w:sz w:val="28"/>
          <w:szCs w:val="28"/>
        </w:rPr>
        <w:t xml:space="preserve"> Details</w:t>
      </w:r>
    </w:p>
    <w:tbl>
      <w:tblPr>
        <w:tblStyle w:val="TableGrid"/>
        <w:tblW w:w="0" w:type="auto"/>
        <w:tblInd w:w="108" w:type="dxa"/>
        <w:tblLook w:val="04A0" w:firstRow="1" w:lastRow="0" w:firstColumn="1" w:lastColumn="0" w:noHBand="0" w:noVBand="1"/>
      </w:tblPr>
      <w:tblGrid>
        <w:gridCol w:w="2001"/>
        <w:gridCol w:w="6668"/>
      </w:tblGrid>
      <w:tr w:rsidR="0031488E" w:rsidRPr="00861248" w14:paraId="1369511E" w14:textId="77777777" w:rsidTr="00BE2956">
        <w:tc>
          <w:tcPr>
            <w:tcW w:w="2001" w:type="dxa"/>
            <w:shd w:val="clear" w:color="auto" w:fill="BFBFBF" w:themeFill="background1" w:themeFillShade="BF"/>
          </w:tcPr>
          <w:p w14:paraId="46F820F3" w14:textId="18DE08E8" w:rsidR="0031488E" w:rsidRPr="00861248" w:rsidRDefault="0031488E" w:rsidP="00C004FA">
            <w:pPr>
              <w:spacing w:before="120"/>
              <w:rPr>
                <w:rStyle w:val="DeltaViewInsertion"/>
                <w:b/>
                <w:color w:val="auto"/>
                <w:sz w:val="18"/>
                <w:szCs w:val="18"/>
                <w:u w:val="none"/>
              </w:rPr>
            </w:pPr>
            <w:r w:rsidRPr="00861248">
              <w:rPr>
                <w:rStyle w:val="DeltaViewInsertion"/>
                <w:b/>
                <w:color w:val="auto"/>
                <w:sz w:val="18"/>
                <w:szCs w:val="18"/>
                <w:u w:val="none"/>
              </w:rPr>
              <w:t>Item</w:t>
            </w:r>
          </w:p>
        </w:tc>
        <w:tc>
          <w:tcPr>
            <w:tcW w:w="6668" w:type="dxa"/>
            <w:shd w:val="clear" w:color="auto" w:fill="BFBFBF" w:themeFill="background1" w:themeFillShade="BF"/>
          </w:tcPr>
          <w:p w14:paraId="3814DCD9" w14:textId="0686E968" w:rsidR="0031488E" w:rsidRPr="00861248" w:rsidRDefault="0031488E" w:rsidP="00C004FA">
            <w:pPr>
              <w:spacing w:before="120"/>
              <w:rPr>
                <w:rStyle w:val="DeltaViewInsertion"/>
                <w:b/>
                <w:color w:val="auto"/>
                <w:sz w:val="18"/>
                <w:szCs w:val="18"/>
                <w:u w:val="none"/>
              </w:rPr>
            </w:pPr>
            <w:r w:rsidRPr="00861248">
              <w:rPr>
                <w:rStyle w:val="DeltaViewInsertion"/>
                <w:b/>
                <w:color w:val="auto"/>
                <w:sz w:val="18"/>
                <w:szCs w:val="18"/>
                <w:u w:val="none"/>
              </w:rPr>
              <w:t>Detail</w:t>
            </w:r>
          </w:p>
        </w:tc>
      </w:tr>
      <w:tr w:rsidR="0056215F" w:rsidRPr="00861248" w14:paraId="4D86553B" w14:textId="77777777" w:rsidTr="00F00BA4">
        <w:tc>
          <w:tcPr>
            <w:tcW w:w="2001" w:type="dxa"/>
          </w:tcPr>
          <w:p w14:paraId="10A34233" w14:textId="7D1F436A" w:rsidR="0056215F" w:rsidRPr="00063FB4" w:rsidRDefault="00953594" w:rsidP="00621985">
            <w:pPr>
              <w:spacing w:before="120"/>
              <w:rPr>
                <w:sz w:val="18"/>
                <w:szCs w:val="18"/>
              </w:rPr>
            </w:pPr>
            <w:bookmarkStart w:id="4" w:name="_DV_C1904"/>
            <w:r w:rsidRPr="00063FB4">
              <w:rPr>
                <w:rStyle w:val="DeltaViewInsertion"/>
                <w:color w:val="auto"/>
                <w:sz w:val="18"/>
                <w:szCs w:val="18"/>
                <w:u w:val="none"/>
              </w:rPr>
              <w:t>P</w:t>
            </w:r>
            <w:r w:rsidR="00621985" w:rsidRPr="00063FB4">
              <w:rPr>
                <w:rStyle w:val="DeltaViewInsertion"/>
                <w:color w:val="auto"/>
                <w:sz w:val="18"/>
                <w:szCs w:val="18"/>
                <w:u w:val="none"/>
              </w:rPr>
              <w:t>anel</w:t>
            </w:r>
            <w:r w:rsidR="008B6BCB" w:rsidRPr="00063FB4">
              <w:rPr>
                <w:rStyle w:val="DeltaViewInsertion"/>
                <w:color w:val="auto"/>
                <w:sz w:val="18"/>
                <w:szCs w:val="18"/>
                <w:u w:val="none"/>
              </w:rPr>
              <w:t xml:space="preserve"> Agreement</w:t>
            </w:r>
            <w:r w:rsidR="0056215F" w:rsidRPr="00063FB4">
              <w:rPr>
                <w:rStyle w:val="DeltaViewInsertion"/>
                <w:color w:val="auto"/>
                <w:sz w:val="18"/>
                <w:szCs w:val="18"/>
                <w:u w:val="none"/>
              </w:rPr>
              <w:t xml:space="preserve"> Number</w:t>
            </w:r>
            <w:bookmarkEnd w:id="4"/>
          </w:p>
        </w:tc>
        <w:tc>
          <w:tcPr>
            <w:tcW w:w="6668" w:type="dxa"/>
          </w:tcPr>
          <w:p w14:paraId="622F596B" w14:textId="6D633021" w:rsidR="0056215F" w:rsidRPr="00861248" w:rsidRDefault="0056215F" w:rsidP="00621985">
            <w:pPr>
              <w:spacing w:before="120"/>
              <w:rPr>
                <w:sz w:val="18"/>
                <w:szCs w:val="18"/>
              </w:rPr>
            </w:pPr>
            <w:bookmarkStart w:id="5" w:name="_DV_C1905"/>
            <w:r w:rsidRPr="00861248">
              <w:rPr>
                <w:rStyle w:val="DeltaViewInsertion"/>
                <w:color w:val="auto"/>
                <w:sz w:val="18"/>
                <w:szCs w:val="18"/>
                <w:u w:val="none"/>
              </w:rPr>
              <w:t>[</w:t>
            </w:r>
            <w:r w:rsidRPr="00861248">
              <w:rPr>
                <w:rStyle w:val="DeltaViewInsertion"/>
                <w:b/>
                <w:color w:val="auto"/>
                <w:sz w:val="18"/>
                <w:szCs w:val="18"/>
                <w:highlight w:val="yellow"/>
                <w:u w:val="none"/>
              </w:rPr>
              <w:t xml:space="preserve">Insert </w:t>
            </w:r>
            <w:r w:rsidR="00621985">
              <w:rPr>
                <w:rStyle w:val="DeltaViewInsertion"/>
                <w:b/>
                <w:color w:val="auto"/>
                <w:sz w:val="18"/>
                <w:szCs w:val="18"/>
                <w:highlight w:val="yellow"/>
                <w:u w:val="none"/>
              </w:rPr>
              <w:t>Panel</w:t>
            </w:r>
            <w:r w:rsidR="008B6BCB">
              <w:rPr>
                <w:rStyle w:val="DeltaViewInsertion"/>
                <w:b/>
                <w:color w:val="auto"/>
                <w:sz w:val="18"/>
                <w:szCs w:val="18"/>
                <w:highlight w:val="yellow"/>
                <w:u w:val="none"/>
              </w:rPr>
              <w:t xml:space="preserve"> Agreement</w:t>
            </w:r>
            <w:r w:rsidRPr="00861248">
              <w:rPr>
                <w:rStyle w:val="DeltaViewInsertion"/>
                <w:b/>
                <w:color w:val="auto"/>
                <w:sz w:val="18"/>
                <w:szCs w:val="18"/>
                <w:highlight w:val="yellow"/>
                <w:u w:val="none"/>
              </w:rPr>
              <w:t xml:space="preserve"> Number</w:t>
            </w:r>
            <w:r w:rsidRPr="001E6AC5">
              <w:rPr>
                <w:rStyle w:val="DeltaViewInsertion"/>
                <w:color w:val="auto"/>
                <w:sz w:val="18"/>
                <w:szCs w:val="18"/>
                <w:u w:val="none"/>
              </w:rPr>
              <w:t>]</w:t>
            </w:r>
            <w:bookmarkEnd w:id="5"/>
          </w:p>
        </w:tc>
      </w:tr>
      <w:tr w:rsidR="00BF2702" w:rsidRPr="00861248" w14:paraId="71944B44" w14:textId="77777777" w:rsidTr="00F00BA4">
        <w:tc>
          <w:tcPr>
            <w:tcW w:w="2001" w:type="dxa"/>
          </w:tcPr>
          <w:p w14:paraId="63F6BD13" w14:textId="0B176A54" w:rsidR="00BF2702" w:rsidRPr="00063FB4" w:rsidRDefault="00BF2702" w:rsidP="00BF2702">
            <w:pPr>
              <w:spacing w:before="120"/>
              <w:rPr>
                <w:rStyle w:val="DeltaViewInsertion"/>
                <w:color w:val="auto"/>
                <w:sz w:val="18"/>
                <w:szCs w:val="18"/>
                <w:u w:val="none"/>
              </w:rPr>
            </w:pPr>
            <w:bookmarkStart w:id="6" w:name="_DV_C1910"/>
            <w:r w:rsidRPr="00063FB4">
              <w:rPr>
                <w:rStyle w:val="DeltaViewInsertion"/>
                <w:color w:val="auto"/>
                <w:sz w:val="18"/>
                <w:szCs w:val="18"/>
                <w:u w:val="none"/>
              </w:rPr>
              <w:t>Procurement Form number</w:t>
            </w:r>
            <w:bookmarkEnd w:id="6"/>
          </w:p>
        </w:tc>
        <w:tc>
          <w:tcPr>
            <w:tcW w:w="6668" w:type="dxa"/>
          </w:tcPr>
          <w:p w14:paraId="0BC076A5" w14:textId="2E80DD5E" w:rsidR="00BF2702" w:rsidRPr="00861248" w:rsidRDefault="00BF2702" w:rsidP="006D5C87">
            <w:pPr>
              <w:spacing w:before="120"/>
              <w:rPr>
                <w:rStyle w:val="DeltaViewInsertion"/>
                <w:color w:val="auto"/>
                <w:sz w:val="18"/>
                <w:szCs w:val="18"/>
                <w:u w:val="none"/>
              </w:rPr>
            </w:pPr>
            <w:bookmarkStart w:id="7" w:name="_DV_C1911"/>
            <w:r w:rsidRPr="00861248">
              <w:rPr>
                <w:rStyle w:val="DeltaViewInsertion"/>
                <w:color w:val="auto"/>
                <w:sz w:val="18"/>
                <w:szCs w:val="18"/>
                <w:u w:val="none"/>
              </w:rPr>
              <w:t>[</w:t>
            </w:r>
            <w:r w:rsidRPr="00861248">
              <w:rPr>
                <w:rStyle w:val="DeltaViewInsertion"/>
                <w:b/>
                <w:color w:val="auto"/>
                <w:sz w:val="18"/>
                <w:szCs w:val="18"/>
                <w:highlight w:val="yellow"/>
                <w:u w:val="none"/>
              </w:rPr>
              <w:t xml:space="preserve">Insert </w:t>
            </w:r>
            <w:r>
              <w:rPr>
                <w:rStyle w:val="DeltaViewInsertion"/>
                <w:b/>
                <w:color w:val="auto"/>
                <w:sz w:val="18"/>
                <w:szCs w:val="18"/>
                <w:highlight w:val="yellow"/>
                <w:u w:val="none"/>
              </w:rPr>
              <w:t>Procurement Form</w:t>
            </w:r>
            <w:r w:rsidRPr="00861248">
              <w:rPr>
                <w:rStyle w:val="DeltaViewInsertion"/>
                <w:b/>
                <w:color w:val="auto"/>
                <w:sz w:val="18"/>
                <w:szCs w:val="18"/>
                <w:highlight w:val="yellow"/>
                <w:u w:val="none"/>
              </w:rPr>
              <w:t xml:space="preserve"> number</w:t>
            </w:r>
            <w:r w:rsidRPr="00861248">
              <w:rPr>
                <w:rStyle w:val="DeltaViewInsertion"/>
                <w:color w:val="auto"/>
                <w:sz w:val="18"/>
                <w:szCs w:val="18"/>
                <w:u w:val="none"/>
              </w:rPr>
              <w:t>]</w:t>
            </w:r>
            <w:bookmarkEnd w:id="7"/>
          </w:p>
        </w:tc>
      </w:tr>
      <w:tr w:rsidR="00BF2702" w:rsidRPr="00861248" w14:paraId="0DC2F465" w14:textId="77777777" w:rsidTr="00F00BA4">
        <w:tc>
          <w:tcPr>
            <w:tcW w:w="2001" w:type="dxa"/>
          </w:tcPr>
          <w:p w14:paraId="00687622" w14:textId="7164469D" w:rsidR="00BF2702" w:rsidRPr="00063FB4" w:rsidRDefault="009D18E1" w:rsidP="00BF2702">
            <w:pPr>
              <w:spacing w:before="120"/>
              <w:rPr>
                <w:rStyle w:val="DeltaViewInsertion"/>
                <w:color w:val="auto"/>
                <w:sz w:val="18"/>
                <w:szCs w:val="18"/>
                <w:u w:val="none"/>
              </w:rPr>
            </w:pPr>
            <w:r w:rsidRPr="00063FB4">
              <w:rPr>
                <w:rStyle w:val="DeltaViewInsertion"/>
                <w:color w:val="auto"/>
                <w:sz w:val="18"/>
                <w:szCs w:val="18"/>
                <w:u w:val="none"/>
              </w:rPr>
              <w:t>Goods and Services Contract Conditions</w:t>
            </w:r>
          </w:p>
        </w:tc>
        <w:tc>
          <w:tcPr>
            <w:tcW w:w="6668" w:type="dxa"/>
          </w:tcPr>
          <w:p w14:paraId="7F3EA511" w14:textId="4B98181D" w:rsidR="00BF2702" w:rsidRDefault="00BF2702" w:rsidP="00BF2702">
            <w:pPr>
              <w:spacing w:before="120"/>
              <w:rPr>
                <w:rStyle w:val="DeltaViewInsertion"/>
                <w:color w:val="auto"/>
                <w:sz w:val="18"/>
                <w:szCs w:val="18"/>
                <w:u w:val="none"/>
              </w:rPr>
            </w:pPr>
            <w:r>
              <w:rPr>
                <w:rStyle w:val="DeltaViewInsertion"/>
                <w:color w:val="auto"/>
                <w:sz w:val="18"/>
                <w:szCs w:val="18"/>
                <w:u w:val="none"/>
              </w:rPr>
              <w:t>[</w:t>
            </w:r>
            <w:r w:rsidRPr="00F73BEC">
              <w:rPr>
                <w:rStyle w:val="DeltaViewInsertion"/>
                <w:b/>
                <w:color w:val="auto"/>
                <w:sz w:val="18"/>
                <w:szCs w:val="18"/>
                <w:highlight w:val="yellow"/>
                <w:u w:val="none"/>
              </w:rPr>
              <w:t xml:space="preserve">Insert detail of </w:t>
            </w:r>
            <w:r w:rsidR="009D18E1">
              <w:rPr>
                <w:rStyle w:val="DeltaViewInsertion"/>
                <w:b/>
                <w:color w:val="auto"/>
                <w:sz w:val="18"/>
                <w:szCs w:val="18"/>
                <w:highlight w:val="yellow"/>
                <w:u w:val="none"/>
              </w:rPr>
              <w:t xml:space="preserve">Goods and </w:t>
            </w:r>
            <w:r w:rsidRPr="00F73BEC">
              <w:rPr>
                <w:rStyle w:val="DeltaViewInsertion"/>
                <w:b/>
                <w:color w:val="auto"/>
                <w:sz w:val="18"/>
                <w:szCs w:val="18"/>
                <w:highlight w:val="yellow"/>
                <w:u w:val="none"/>
              </w:rPr>
              <w:t>Services Contract Conditi</w:t>
            </w:r>
            <w:r w:rsidR="00246EE6">
              <w:rPr>
                <w:rStyle w:val="DeltaViewInsertion"/>
                <w:b/>
                <w:color w:val="auto"/>
                <w:sz w:val="18"/>
                <w:szCs w:val="18"/>
                <w:highlight w:val="yellow"/>
                <w:u w:val="none"/>
              </w:rPr>
              <w:t>ons, including version and date</w:t>
            </w:r>
            <w:r w:rsidRPr="00F73BEC">
              <w:rPr>
                <w:rStyle w:val="DeltaViewInsertion"/>
                <w:b/>
                <w:color w:val="auto"/>
                <w:sz w:val="18"/>
                <w:szCs w:val="18"/>
                <w:highlight w:val="yellow"/>
                <w:u w:val="none"/>
              </w:rPr>
              <w:t xml:space="preserve"> of those conditions</w:t>
            </w:r>
            <w:r w:rsidR="006D5C87">
              <w:rPr>
                <w:rStyle w:val="DeltaViewInsertion"/>
                <w:b/>
                <w:color w:val="auto"/>
                <w:sz w:val="18"/>
                <w:szCs w:val="18"/>
                <w:highlight w:val="yellow"/>
                <w:u w:val="none"/>
              </w:rPr>
              <w:t>, as set out below</w:t>
            </w:r>
            <w:r w:rsidRPr="00F73BEC">
              <w:rPr>
                <w:rStyle w:val="DeltaViewInsertion"/>
                <w:b/>
                <w:color w:val="auto"/>
                <w:sz w:val="18"/>
                <w:szCs w:val="18"/>
                <w:highlight w:val="yellow"/>
                <w:u w:val="none"/>
              </w:rPr>
              <w:t>.</w:t>
            </w:r>
            <w:r>
              <w:rPr>
                <w:rStyle w:val="DeltaViewInsertion"/>
                <w:color w:val="auto"/>
                <w:sz w:val="18"/>
                <w:szCs w:val="18"/>
                <w:u w:val="none"/>
              </w:rPr>
              <w:t>]</w:t>
            </w:r>
          </w:p>
          <w:p w14:paraId="42889B84" w14:textId="74448424" w:rsidR="006D5C87" w:rsidRPr="00861248" w:rsidRDefault="006D5C87" w:rsidP="00BF2702">
            <w:pPr>
              <w:spacing w:before="120"/>
              <w:rPr>
                <w:rStyle w:val="DeltaViewInsertion"/>
                <w:color w:val="auto"/>
                <w:sz w:val="18"/>
                <w:szCs w:val="18"/>
                <w:u w:val="none"/>
              </w:rPr>
            </w:pPr>
            <w:r>
              <w:rPr>
                <w:rStyle w:val="DeltaViewInsertion"/>
                <w:color w:val="auto"/>
                <w:sz w:val="18"/>
                <w:szCs w:val="18"/>
                <w:u w:val="none"/>
              </w:rPr>
              <w:t>Member Contract Conditions (</w:t>
            </w:r>
            <w:r w:rsidR="009D18E1">
              <w:rPr>
                <w:rStyle w:val="DeltaViewInsertion"/>
                <w:color w:val="auto"/>
                <w:sz w:val="18"/>
                <w:szCs w:val="18"/>
                <w:u w:val="none"/>
              </w:rPr>
              <w:t xml:space="preserve">Goods and </w:t>
            </w:r>
            <w:r>
              <w:rPr>
                <w:rStyle w:val="DeltaViewInsertion"/>
                <w:color w:val="auto"/>
                <w:sz w:val="18"/>
                <w:szCs w:val="18"/>
                <w:u w:val="none"/>
              </w:rPr>
              <w:t>Services</w:t>
            </w:r>
            <w:r w:rsidR="009D18E1">
              <w:rPr>
                <w:rStyle w:val="DeltaViewInsertion"/>
                <w:color w:val="auto"/>
                <w:sz w:val="18"/>
                <w:szCs w:val="18"/>
                <w:u w:val="none"/>
              </w:rPr>
              <w:t xml:space="preserve"> Supply</w:t>
            </w:r>
            <w:r>
              <w:rPr>
                <w:rStyle w:val="DeltaViewInsertion"/>
                <w:color w:val="auto"/>
                <w:sz w:val="18"/>
                <w:szCs w:val="18"/>
                <w:u w:val="none"/>
              </w:rPr>
              <w:t>)</w:t>
            </w:r>
            <w:r>
              <w:rPr>
                <w:rStyle w:val="DeltaViewInsertion"/>
                <w:color w:val="auto"/>
                <w:sz w:val="18"/>
                <w:szCs w:val="18"/>
                <w:u w:val="none"/>
              </w:rPr>
              <w:br/>
              <w:t xml:space="preserve">Version </w:t>
            </w:r>
            <w:r w:rsidR="00EF7614">
              <w:rPr>
                <w:rStyle w:val="DeltaViewInsertion"/>
                <w:color w:val="auto"/>
                <w:sz w:val="18"/>
                <w:szCs w:val="18"/>
                <w:u w:val="none"/>
              </w:rPr>
              <w:t>2</w:t>
            </w:r>
            <w:r>
              <w:rPr>
                <w:rStyle w:val="DeltaViewInsertion"/>
                <w:color w:val="auto"/>
                <w:sz w:val="18"/>
                <w:szCs w:val="18"/>
                <w:u w:val="none"/>
              </w:rPr>
              <w:t xml:space="preserve">, </w:t>
            </w:r>
            <w:r w:rsidR="00EF7614">
              <w:rPr>
                <w:rStyle w:val="DeltaViewInsertion"/>
                <w:color w:val="auto"/>
                <w:sz w:val="18"/>
                <w:szCs w:val="18"/>
                <w:u w:val="none"/>
              </w:rPr>
              <w:t>July</w:t>
            </w:r>
            <w:r>
              <w:rPr>
                <w:rStyle w:val="DeltaViewInsertion"/>
                <w:color w:val="auto"/>
                <w:sz w:val="18"/>
                <w:szCs w:val="18"/>
                <w:u w:val="none"/>
              </w:rPr>
              <w:t xml:space="preserve"> 202</w:t>
            </w:r>
            <w:r w:rsidR="00EF7614">
              <w:rPr>
                <w:rStyle w:val="DeltaViewInsertion"/>
                <w:color w:val="auto"/>
                <w:sz w:val="18"/>
                <w:szCs w:val="18"/>
                <w:u w:val="none"/>
              </w:rPr>
              <w:t>3</w:t>
            </w:r>
          </w:p>
        </w:tc>
      </w:tr>
      <w:tr w:rsidR="00BF2702" w:rsidRPr="00861248" w14:paraId="153B2E12" w14:textId="77777777" w:rsidTr="00621985">
        <w:trPr>
          <w:trHeight w:val="188"/>
        </w:trPr>
        <w:tc>
          <w:tcPr>
            <w:tcW w:w="2001" w:type="dxa"/>
            <w:vMerge w:val="restart"/>
          </w:tcPr>
          <w:p w14:paraId="563EE521" w14:textId="5334EBBC" w:rsidR="00BF2702" w:rsidRPr="009D18E1" w:rsidRDefault="00BF2702" w:rsidP="00BF2702">
            <w:pPr>
              <w:spacing w:before="120"/>
              <w:rPr>
                <w:rStyle w:val="DeltaViewInsertion"/>
                <w:color w:val="auto"/>
                <w:sz w:val="18"/>
                <w:szCs w:val="18"/>
                <w:highlight w:val="magenta"/>
                <w:u w:val="none"/>
              </w:rPr>
            </w:pPr>
            <w:r w:rsidRPr="00063FB4">
              <w:rPr>
                <w:rStyle w:val="DeltaViewInsertion"/>
                <w:color w:val="auto"/>
                <w:sz w:val="18"/>
                <w:szCs w:val="18"/>
                <w:u w:val="none"/>
              </w:rPr>
              <w:t>Party Details</w:t>
            </w:r>
          </w:p>
        </w:tc>
        <w:tc>
          <w:tcPr>
            <w:tcW w:w="6668" w:type="dxa"/>
          </w:tcPr>
          <w:p w14:paraId="45E8F63C" w14:textId="12B825E2" w:rsidR="00BF2702" w:rsidRPr="00621985" w:rsidRDefault="00BF2702" w:rsidP="00CA5200">
            <w:pPr>
              <w:spacing w:before="120"/>
              <w:rPr>
                <w:rStyle w:val="DeltaViewInsertion"/>
                <w:color w:val="auto"/>
                <w:sz w:val="18"/>
                <w:szCs w:val="18"/>
                <w:u w:val="none"/>
              </w:rPr>
            </w:pPr>
            <w:r>
              <w:rPr>
                <w:rStyle w:val="DeltaViewInsertion"/>
                <w:color w:val="auto"/>
                <w:sz w:val="18"/>
                <w:szCs w:val="18"/>
                <w:u w:val="none"/>
              </w:rPr>
              <w:t>[</w:t>
            </w:r>
            <w:r w:rsidRPr="00CA5200">
              <w:rPr>
                <w:rStyle w:val="DeltaViewInsertion"/>
                <w:b/>
                <w:color w:val="auto"/>
                <w:sz w:val="18"/>
                <w:szCs w:val="18"/>
                <w:highlight w:val="yellow"/>
                <w:u w:val="none"/>
              </w:rPr>
              <w:t xml:space="preserve">Insert details of </w:t>
            </w:r>
            <w:r w:rsidR="00CA5200" w:rsidRPr="00CA5200">
              <w:rPr>
                <w:rStyle w:val="DeltaViewInsertion"/>
                <w:b/>
                <w:color w:val="auto"/>
                <w:sz w:val="18"/>
                <w:szCs w:val="18"/>
                <w:highlight w:val="yellow"/>
                <w:u w:val="none"/>
              </w:rPr>
              <w:t>Principal</w:t>
            </w:r>
            <w:r>
              <w:rPr>
                <w:rStyle w:val="DeltaViewInsertion"/>
                <w:color w:val="auto"/>
                <w:sz w:val="18"/>
                <w:szCs w:val="18"/>
                <w:u w:val="none"/>
              </w:rPr>
              <w:t>]</w:t>
            </w:r>
          </w:p>
        </w:tc>
      </w:tr>
      <w:tr w:rsidR="00BF2702" w:rsidRPr="00861248" w14:paraId="7CAC32DB" w14:textId="77777777" w:rsidTr="00F00BA4">
        <w:trPr>
          <w:trHeight w:val="187"/>
        </w:trPr>
        <w:tc>
          <w:tcPr>
            <w:tcW w:w="2001" w:type="dxa"/>
            <w:vMerge/>
          </w:tcPr>
          <w:p w14:paraId="7BB55AB0" w14:textId="77777777" w:rsidR="00BF2702" w:rsidRPr="009D18E1" w:rsidRDefault="00BF2702" w:rsidP="00BF2702">
            <w:pPr>
              <w:spacing w:before="120"/>
              <w:rPr>
                <w:rStyle w:val="DeltaViewInsertion"/>
                <w:color w:val="auto"/>
                <w:sz w:val="18"/>
                <w:szCs w:val="18"/>
                <w:highlight w:val="magenta"/>
                <w:u w:val="none"/>
              </w:rPr>
            </w:pPr>
          </w:p>
        </w:tc>
        <w:tc>
          <w:tcPr>
            <w:tcW w:w="6668" w:type="dxa"/>
          </w:tcPr>
          <w:p w14:paraId="77651A3B" w14:textId="514FBB2C" w:rsidR="00BF2702" w:rsidRPr="00621985" w:rsidRDefault="00BF2702" w:rsidP="00BF2702">
            <w:pPr>
              <w:spacing w:before="120"/>
              <w:rPr>
                <w:rStyle w:val="DeltaViewInsertion"/>
                <w:color w:val="auto"/>
                <w:sz w:val="18"/>
                <w:szCs w:val="18"/>
                <w:u w:val="none"/>
              </w:rPr>
            </w:pPr>
            <w:r>
              <w:rPr>
                <w:rStyle w:val="DeltaViewInsertion"/>
                <w:color w:val="auto"/>
                <w:sz w:val="18"/>
                <w:szCs w:val="18"/>
                <w:u w:val="none"/>
              </w:rPr>
              <w:t>[</w:t>
            </w:r>
            <w:r w:rsidRPr="00621985">
              <w:rPr>
                <w:rStyle w:val="DeltaViewInsertion"/>
                <w:b/>
                <w:color w:val="auto"/>
                <w:sz w:val="18"/>
                <w:szCs w:val="18"/>
                <w:highlight w:val="yellow"/>
                <w:u w:val="none"/>
              </w:rPr>
              <w:t xml:space="preserve">Insert details of </w:t>
            </w:r>
            <w:r w:rsidR="00FD6BE9">
              <w:rPr>
                <w:rStyle w:val="DeltaViewInsertion"/>
                <w:b/>
                <w:color w:val="auto"/>
                <w:sz w:val="18"/>
                <w:szCs w:val="18"/>
                <w:highlight w:val="yellow"/>
                <w:u w:val="none"/>
              </w:rPr>
              <w:t>Supplier</w:t>
            </w:r>
            <w:r>
              <w:rPr>
                <w:rStyle w:val="DeltaViewInsertion"/>
                <w:color w:val="auto"/>
                <w:sz w:val="18"/>
                <w:szCs w:val="18"/>
                <w:u w:val="none"/>
              </w:rPr>
              <w:t>]</w:t>
            </w:r>
          </w:p>
        </w:tc>
      </w:tr>
      <w:tr w:rsidR="00BF2702" w:rsidRPr="00861248" w14:paraId="32B015E1" w14:textId="77777777" w:rsidTr="00F00BA4">
        <w:tc>
          <w:tcPr>
            <w:tcW w:w="2001" w:type="dxa"/>
          </w:tcPr>
          <w:p w14:paraId="009D7BAC" w14:textId="1B8E0053" w:rsidR="00BF2702" w:rsidRPr="009D18E1" w:rsidRDefault="00BF2702" w:rsidP="00246EE6">
            <w:pPr>
              <w:spacing w:before="120"/>
              <w:rPr>
                <w:sz w:val="18"/>
                <w:szCs w:val="18"/>
                <w:highlight w:val="magenta"/>
              </w:rPr>
            </w:pPr>
            <w:bookmarkStart w:id="8" w:name="_DV_C1908"/>
            <w:r w:rsidRPr="00F5427B">
              <w:rPr>
                <w:rStyle w:val="DeltaViewInsertion"/>
                <w:color w:val="auto"/>
                <w:sz w:val="18"/>
                <w:szCs w:val="18"/>
                <w:u w:val="none"/>
              </w:rPr>
              <w:t xml:space="preserve">Date of </w:t>
            </w:r>
            <w:bookmarkEnd w:id="8"/>
            <w:r w:rsidR="00246EE6" w:rsidRPr="00F5427B">
              <w:rPr>
                <w:rStyle w:val="DeltaViewInsertion"/>
                <w:color w:val="auto"/>
                <w:sz w:val="18"/>
                <w:szCs w:val="18"/>
                <w:u w:val="none"/>
              </w:rPr>
              <w:t>Member Request</w:t>
            </w:r>
          </w:p>
        </w:tc>
        <w:tc>
          <w:tcPr>
            <w:tcW w:w="6668" w:type="dxa"/>
          </w:tcPr>
          <w:p w14:paraId="349E29A3" w14:textId="50669C99" w:rsidR="00BF2702" w:rsidRPr="00861248" w:rsidRDefault="00BF2702" w:rsidP="006D5C87">
            <w:pPr>
              <w:spacing w:before="120"/>
              <w:rPr>
                <w:sz w:val="18"/>
                <w:szCs w:val="18"/>
              </w:rPr>
            </w:pPr>
            <w:bookmarkStart w:id="9" w:name="_DV_C1909"/>
            <w:r w:rsidRPr="00861248">
              <w:rPr>
                <w:rStyle w:val="DeltaViewInsertion"/>
                <w:color w:val="auto"/>
                <w:sz w:val="18"/>
                <w:szCs w:val="18"/>
                <w:u w:val="none"/>
              </w:rPr>
              <w:t>[</w:t>
            </w:r>
            <w:r w:rsidRPr="00F33373">
              <w:rPr>
                <w:rStyle w:val="DeltaViewInsertion"/>
                <w:b/>
                <w:color w:val="auto"/>
                <w:sz w:val="18"/>
                <w:szCs w:val="18"/>
                <w:highlight w:val="yellow"/>
                <w:u w:val="none"/>
              </w:rPr>
              <w:t xml:space="preserve">Insert date that the </w:t>
            </w:r>
            <w:r w:rsidR="00F33373" w:rsidRPr="00F33373">
              <w:rPr>
                <w:rStyle w:val="DeltaViewInsertion"/>
                <w:b/>
                <w:color w:val="auto"/>
                <w:sz w:val="18"/>
                <w:szCs w:val="18"/>
                <w:highlight w:val="yellow"/>
                <w:u w:val="none"/>
              </w:rPr>
              <w:t>Member Request</w:t>
            </w:r>
            <w:r w:rsidRPr="00F33373">
              <w:rPr>
                <w:rStyle w:val="DeltaViewInsertion"/>
                <w:b/>
                <w:color w:val="auto"/>
                <w:sz w:val="18"/>
                <w:szCs w:val="18"/>
                <w:highlight w:val="yellow"/>
                <w:u w:val="none"/>
              </w:rPr>
              <w:t xml:space="preserve"> is issued to the </w:t>
            </w:r>
            <w:r w:rsidR="00FD6BE9">
              <w:rPr>
                <w:rStyle w:val="DeltaViewInsertion"/>
                <w:b/>
                <w:color w:val="auto"/>
                <w:sz w:val="18"/>
                <w:szCs w:val="18"/>
                <w:highlight w:val="yellow"/>
                <w:u w:val="none"/>
              </w:rPr>
              <w:t>Supplier</w:t>
            </w:r>
            <w:r w:rsidR="00F33373" w:rsidRPr="00F33373">
              <w:rPr>
                <w:rStyle w:val="DeltaViewInsertion"/>
                <w:b/>
                <w:color w:val="auto"/>
                <w:sz w:val="18"/>
                <w:szCs w:val="18"/>
                <w:highlight w:val="yellow"/>
                <w:u w:val="none"/>
              </w:rPr>
              <w:t xml:space="preserve">, in accordance with the terms of the Panel </w:t>
            </w:r>
            <w:r w:rsidR="006D5C87">
              <w:rPr>
                <w:rStyle w:val="DeltaViewInsertion"/>
                <w:b/>
                <w:color w:val="auto"/>
                <w:sz w:val="18"/>
                <w:szCs w:val="18"/>
                <w:highlight w:val="yellow"/>
                <w:u w:val="none"/>
              </w:rPr>
              <w:t>Agreement</w:t>
            </w:r>
            <w:r w:rsidR="00F33373" w:rsidRPr="00F33373">
              <w:rPr>
                <w:rStyle w:val="DeltaViewInsertion"/>
                <w:b/>
                <w:color w:val="auto"/>
                <w:sz w:val="18"/>
                <w:szCs w:val="18"/>
                <w:highlight w:val="yellow"/>
                <w:u w:val="none"/>
              </w:rPr>
              <w:t>.</w:t>
            </w:r>
            <w:r w:rsidRPr="00861248">
              <w:rPr>
                <w:rStyle w:val="DeltaViewInsertion"/>
                <w:color w:val="auto"/>
                <w:sz w:val="18"/>
                <w:szCs w:val="18"/>
                <w:u w:val="none"/>
              </w:rPr>
              <w:t>]</w:t>
            </w:r>
            <w:bookmarkEnd w:id="9"/>
          </w:p>
        </w:tc>
      </w:tr>
      <w:tr w:rsidR="00BF2702" w:rsidRPr="00861248" w14:paraId="4D6F101A" w14:textId="77777777" w:rsidTr="00F00BA4">
        <w:tc>
          <w:tcPr>
            <w:tcW w:w="2001" w:type="dxa"/>
          </w:tcPr>
          <w:p w14:paraId="69738B33" w14:textId="5A214EEC" w:rsidR="00BF2702" w:rsidRPr="009D18E1" w:rsidRDefault="00063FB4" w:rsidP="00BF2702">
            <w:pPr>
              <w:spacing w:before="120"/>
              <w:rPr>
                <w:rStyle w:val="DeltaViewInsertion"/>
                <w:color w:val="auto"/>
                <w:sz w:val="18"/>
                <w:szCs w:val="18"/>
                <w:highlight w:val="magenta"/>
                <w:u w:val="none"/>
              </w:rPr>
            </w:pPr>
            <w:r w:rsidRPr="00063FB4">
              <w:rPr>
                <w:rStyle w:val="DeltaViewInsertion"/>
                <w:color w:val="auto"/>
                <w:sz w:val="18"/>
                <w:szCs w:val="18"/>
                <w:u w:val="none"/>
              </w:rPr>
              <w:t>Price</w:t>
            </w:r>
          </w:p>
        </w:tc>
        <w:tc>
          <w:tcPr>
            <w:tcW w:w="6668" w:type="dxa"/>
          </w:tcPr>
          <w:p w14:paraId="10B01054" w14:textId="218B9610" w:rsidR="00BF2702" w:rsidRPr="00861248" w:rsidRDefault="00BF2702" w:rsidP="00063FB4">
            <w:pPr>
              <w:spacing w:before="120"/>
              <w:rPr>
                <w:rStyle w:val="DeltaViewInsertion"/>
                <w:color w:val="auto"/>
                <w:sz w:val="18"/>
                <w:szCs w:val="18"/>
                <w:u w:val="none"/>
              </w:rPr>
            </w:pPr>
            <w:r w:rsidRPr="00861248">
              <w:rPr>
                <w:rStyle w:val="DeltaViewInsertion"/>
                <w:color w:val="auto"/>
                <w:sz w:val="18"/>
                <w:szCs w:val="18"/>
                <w:u w:val="none"/>
              </w:rPr>
              <w:t>[</w:t>
            </w:r>
            <w:r w:rsidRPr="00861248">
              <w:rPr>
                <w:rStyle w:val="DeltaViewInsertion"/>
                <w:b/>
                <w:color w:val="auto"/>
                <w:sz w:val="18"/>
                <w:szCs w:val="18"/>
                <w:highlight w:val="yellow"/>
                <w:u w:val="none"/>
              </w:rPr>
              <w:t xml:space="preserve">Insert </w:t>
            </w:r>
            <w:r w:rsidR="00063FB4">
              <w:rPr>
                <w:rStyle w:val="DeltaViewInsertion"/>
                <w:b/>
                <w:color w:val="auto"/>
                <w:sz w:val="18"/>
                <w:szCs w:val="18"/>
                <w:highlight w:val="yellow"/>
                <w:u w:val="none"/>
              </w:rPr>
              <w:t>Price</w:t>
            </w:r>
            <w:r w:rsidRPr="00861248">
              <w:rPr>
                <w:rStyle w:val="DeltaViewInsertion"/>
                <w:b/>
                <w:color w:val="auto"/>
                <w:sz w:val="18"/>
                <w:szCs w:val="18"/>
                <w:highlight w:val="yellow"/>
                <w:u w:val="none"/>
              </w:rPr>
              <w:t xml:space="preserve"> for the </w:t>
            </w:r>
            <w:r w:rsidR="009D18E1">
              <w:rPr>
                <w:rStyle w:val="DeltaViewInsertion"/>
                <w:b/>
                <w:color w:val="auto"/>
                <w:sz w:val="18"/>
                <w:szCs w:val="18"/>
                <w:highlight w:val="yellow"/>
                <w:u w:val="none"/>
              </w:rPr>
              <w:t xml:space="preserve">Goods or </w:t>
            </w:r>
            <w:r w:rsidRPr="00861248">
              <w:rPr>
                <w:rStyle w:val="DeltaViewInsertion"/>
                <w:b/>
                <w:color w:val="auto"/>
                <w:sz w:val="18"/>
                <w:szCs w:val="18"/>
                <w:highlight w:val="yellow"/>
                <w:u w:val="none"/>
              </w:rPr>
              <w:t xml:space="preserve">Services </w:t>
            </w:r>
            <w:r w:rsidR="009D18E1">
              <w:rPr>
                <w:rStyle w:val="DeltaViewInsertion"/>
                <w:b/>
                <w:color w:val="auto"/>
                <w:sz w:val="18"/>
                <w:szCs w:val="18"/>
                <w:highlight w:val="yellow"/>
                <w:u w:val="none"/>
              </w:rPr>
              <w:t xml:space="preserve">(or both) </w:t>
            </w:r>
            <w:r w:rsidRPr="00861248">
              <w:rPr>
                <w:rStyle w:val="DeltaViewInsertion"/>
                <w:b/>
                <w:color w:val="auto"/>
                <w:sz w:val="18"/>
                <w:szCs w:val="18"/>
                <w:highlight w:val="yellow"/>
                <w:u w:val="none"/>
              </w:rPr>
              <w:t xml:space="preserve">the subject of </w:t>
            </w:r>
            <w:r w:rsidRPr="00483541">
              <w:rPr>
                <w:rStyle w:val="DeltaViewInsertion"/>
                <w:b/>
                <w:color w:val="auto"/>
                <w:sz w:val="18"/>
                <w:szCs w:val="18"/>
                <w:highlight w:val="yellow"/>
                <w:u w:val="none"/>
              </w:rPr>
              <w:t>this Procurement Form</w:t>
            </w:r>
            <w:r w:rsidRPr="00861248">
              <w:rPr>
                <w:rStyle w:val="DeltaViewInsertion"/>
                <w:color w:val="auto"/>
                <w:sz w:val="18"/>
                <w:szCs w:val="18"/>
                <w:u w:val="none"/>
              </w:rPr>
              <w:t>]</w:t>
            </w:r>
          </w:p>
        </w:tc>
      </w:tr>
      <w:tr w:rsidR="00924932" w:rsidRPr="00924932" w14:paraId="7F11C861" w14:textId="77777777" w:rsidTr="00F00BA4">
        <w:tc>
          <w:tcPr>
            <w:tcW w:w="2001" w:type="dxa"/>
          </w:tcPr>
          <w:p w14:paraId="402BE543" w14:textId="6706CCB2" w:rsidR="00924932" w:rsidRPr="00924932" w:rsidRDefault="00924932" w:rsidP="00924932">
            <w:pPr>
              <w:pStyle w:val="CellText"/>
              <w:rPr>
                <w:rStyle w:val="DeltaViewInsertion"/>
                <w:color w:val="auto"/>
                <w:u w:val="none"/>
              </w:rPr>
            </w:pPr>
            <w:r w:rsidRPr="008F7BDC">
              <w:t>Payment claims</w:t>
            </w:r>
          </w:p>
        </w:tc>
        <w:tc>
          <w:tcPr>
            <w:tcW w:w="6668" w:type="dxa"/>
          </w:tcPr>
          <w:p w14:paraId="39AD7496" w14:textId="77777777" w:rsidR="00924932" w:rsidRPr="00924932" w:rsidRDefault="00924932" w:rsidP="00924932">
            <w:pPr>
              <w:pStyle w:val="CellText"/>
              <w:rPr>
                <w:rStyle w:val="DeltaViewInsertion"/>
                <w:color w:val="auto"/>
                <w:u w:val="none"/>
              </w:rPr>
            </w:pPr>
            <w:r w:rsidRPr="00924932">
              <w:rPr>
                <w:rStyle w:val="DeltaViewInsertion"/>
                <w:color w:val="auto"/>
                <w:u w:val="none"/>
              </w:rPr>
              <w:t>Is the Contractor permitted to submit monthly payment claims?</w:t>
            </w:r>
          </w:p>
          <w:p w14:paraId="4E5E7DA7" w14:textId="77444253" w:rsidR="00924932" w:rsidRPr="00924932" w:rsidRDefault="00924932" w:rsidP="00924932">
            <w:pPr>
              <w:pStyle w:val="CellText"/>
              <w:rPr>
                <w:rStyle w:val="DeltaViewInsertion"/>
                <w:b/>
                <w:bCs/>
                <w:i/>
                <w:iCs/>
                <w:color w:val="auto"/>
                <w:highlight w:val="yellow"/>
                <w:u w:val="none"/>
              </w:rPr>
            </w:pPr>
            <w:r w:rsidRPr="00924932">
              <w:rPr>
                <w:rStyle w:val="DeltaViewInsertion"/>
                <w:color w:val="auto"/>
                <w:u w:val="none"/>
              </w:rPr>
              <w:t>[</w:t>
            </w:r>
            <w:r w:rsidRPr="00924932">
              <w:rPr>
                <w:rStyle w:val="DeltaViewInsertion"/>
                <w:b/>
                <w:bCs/>
                <w:color w:val="auto"/>
                <w:highlight w:val="yellow"/>
                <w:u w:val="none"/>
              </w:rPr>
              <w:t>Yes</w:t>
            </w:r>
            <w:r w:rsidRPr="00924932">
              <w:rPr>
                <w:rStyle w:val="DeltaViewInsertion"/>
                <w:color w:val="auto"/>
                <w:u w:val="none"/>
              </w:rPr>
              <w:t>] / [</w:t>
            </w:r>
            <w:r w:rsidRPr="00924932">
              <w:rPr>
                <w:rStyle w:val="DeltaViewInsertion"/>
                <w:b/>
                <w:bCs/>
                <w:color w:val="auto"/>
                <w:highlight w:val="yellow"/>
                <w:u w:val="none"/>
              </w:rPr>
              <w:t>No</w:t>
            </w:r>
            <w:r w:rsidRPr="00924932">
              <w:rPr>
                <w:rStyle w:val="DeltaViewInsertion"/>
                <w:color w:val="auto"/>
                <w:u w:val="none"/>
              </w:rPr>
              <w:t>] [</w:t>
            </w:r>
            <w:r w:rsidRPr="00924932">
              <w:rPr>
                <w:rStyle w:val="DeltaViewInsertion"/>
                <w:b/>
                <w:bCs/>
                <w:i/>
                <w:iCs/>
                <w:color w:val="auto"/>
                <w:highlight w:val="yellow"/>
                <w:u w:val="none"/>
              </w:rPr>
              <w:t xml:space="preserve">Drafting Note: If “No” is selected, the Contractor will only be permitted to submit a payment claim on or after the later of the Goods Date of Delivery or Services Date </w:t>
            </w:r>
            <w:r w:rsidR="007E20A2" w:rsidRPr="00924932">
              <w:rPr>
                <w:rStyle w:val="DeltaViewInsertion"/>
                <w:b/>
                <w:bCs/>
                <w:i/>
                <w:iCs/>
                <w:color w:val="auto"/>
                <w:highlight w:val="yellow"/>
                <w:u w:val="none"/>
              </w:rPr>
              <w:t xml:space="preserve">of </w:t>
            </w:r>
            <w:r w:rsidRPr="00924932">
              <w:rPr>
                <w:rStyle w:val="DeltaViewInsertion"/>
                <w:b/>
                <w:bCs/>
                <w:i/>
                <w:iCs/>
                <w:color w:val="auto"/>
                <w:highlight w:val="yellow"/>
                <w:u w:val="none"/>
              </w:rPr>
              <w:t xml:space="preserve">Completion. </w:t>
            </w:r>
          </w:p>
          <w:p w14:paraId="6F071DDE" w14:textId="1A073D5F" w:rsidR="00924932" w:rsidRPr="00924932" w:rsidRDefault="00924932" w:rsidP="00924932">
            <w:pPr>
              <w:pStyle w:val="CellText"/>
              <w:rPr>
                <w:rStyle w:val="DeltaViewInsertion"/>
                <w:color w:val="auto"/>
                <w:u w:val="none"/>
              </w:rPr>
            </w:pPr>
            <w:r w:rsidRPr="00924932">
              <w:rPr>
                <w:rStyle w:val="DeltaViewInsertion"/>
                <w:b/>
                <w:bCs/>
                <w:i/>
                <w:iCs/>
                <w:color w:val="auto"/>
                <w:highlight w:val="yellow"/>
                <w:u w:val="none"/>
              </w:rPr>
              <w:t>Note that if “No” is selected, the Contractor may nevertheless have a statutory right to, under the Security of Payment Act, make monthly payment claims.</w:t>
            </w:r>
            <w:r w:rsidRPr="00924932">
              <w:rPr>
                <w:rStyle w:val="DeltaViewInsertion"/>
                <w:color w:val="auto"/>
                <w:u w:val="none"/>
              </w:rPr>
              <w:t>]</w:t>
            </w:r>
          </w:p>
        </w:tc>
      </w:tr>
      <w:tr w:rsidR="00BF2702" w:rsidRPr="00861248" w14:paraId="75FD8777" w14:textId="77777777" w:rsidTr="00F00BA4">
        <w:tc>
          <w:tcPr>
            <w:tcW w:w="2001" w:type="dxa"/>
          </w:tcPr>
          <w:p w14:paraId="78370D80" w14:textId="2B10E563" w:rsidR="00BF2702" w:rsidRPr="009D18E1" w:rsidRDefault="00BF2702" w:rsidP="00BF2702">
            <w:pPr>
              <w:spacing w:before="120"/>
              <w:rPr>
                <w:rStyle w:val="DeltaViewInsertion"/>
                <w:color w:val="auto"/>
                <w:sz w:val="18"/>
                <w:szCs w:val="18"/>
                <w:highlight w:val="magenta"/>
                <w:u w:val="none"/>
              </w:rPr>
            </w:pPr>
            <w:r w:rsidRPr="00063FB4">
              <w:rPr>
                <w:rStyle w:val="DeltaViewInsertion"/>
                <w:color w:val="auto"/>
                <w:sz w:val="18"/>
                <w:szCs w:val="18"/>
                <w:u w:val="none"/>
              </w:rPr>
              <w:t>Start Date</w:t>
            </w:r>
          </w:p>
        </w:tc>
        <w:tc>
          <w:tcPr>
            <w:tcW w:w="6668" w:type="dxa"/>
          </w:tcPr>
          <w:p w14:paraId="730DDDA9" w14:textId="11705A8D" w:rsidR="00BF2702" w:rsidRPr="00861248" w:rsidRDefault="00BF2702" w:rsidP="009D18E1">
            <w:pPr>
              <w:spacing w:before="120"/>
              <w:rPr>
                <w:rStyle w:val="DeltaViewInsertion"/>
                <w:color w:val="auto"/>
                <w:sz w:val="18"/>
                <w:szCs w:val="18"/>
                <w:u w:val="none"/>
              </w:rPr>
            </w:pPr>
            <w:r w:rsidRPr="00861248">
              <w:rPr>
                <w:rStyle w:val="DeltaViewInsertion"/>
                <w:color w:val="auto"/>
                <w:sz w:val="18"/>
                <w:szCs w:val="18"/>
                <w:u w:val="none"/>
              </w:rPr>
              <w:t>[</w:t>
            </w:r>
            <w:r w:rsidRPr="009D18E1">
              <w:rPr>
                <w:rStyle w:val="DeltaViewInsertion"/>
                <w:b/>
                <w:color w:val="auto"/>
                <w:sz w:val="18"/>
                <w:szCs w:val="18"/>
                <w:highlight w:val="yellow"/>
                <w:u w:val="none"/>
              </w:rPr>
              <w:t xml:space="preserve">Insert the start date for the </w:t>
            </w:r>
            <w:r w:rsidR="009D18E1" w:rsidRPr="009D18E1">
              <w:rPr>
                <w:rStyle w:val="DeltaViewInsertion"/>
                <w:b/>
                <w:color w:val="auto"/>
                <w:sz w:val="18"/>
                <w:szCs w:val="18"/>
                <w:highlight w:val="yellow"/>
                <w:u w:val="none"/>
              </w:rPr>
              <w:t>Supplier’s Obligations</w:t>
            </w:r>
            <w:r w:rsidRPr="00861248">
              <w:rPr>
                <w:rStyle w:val="DeltaViewInsertion"/>
                <w:color w:val="auto"/>
                <w:sz w:val="18"/>
                <w:szCs w:val="18"/>
                <w:u w:val="none"/>
              </w:rPr>
              <w:t>]</w:t>
            </w:r>
          </w:p>
        </w:tc>
      </w:tr>
      <w:tr w:rsidR="00063FB4" w:rsidRPr="00861248" w14:paraId="648E562D" w14:textId="77777777" w:rsidTr="00F00BA4">
        <w:tc>
          <w:tcPr>
            <w:tcW w:w="2001" w:type="dxa"/>
          </w:tcPr>
          <w:p w14:paraId="43DDFF48" w14:textId="45880AF6" w:rsidR="00063FB4" w:rsidRPr="009D18E1" w:rsidRDefault="00063FB4" w:rsidP="00BF2702">
            <w:pPr>
              <w:spacing w:before="120"/>
              <w:rPr>
                <w:rStyle w:val="DeltaViewInsertion"/>
                <w:color w:val="auto"/>
                <w:sz w:val="18"/>
                <w:szCs w:val="18"/>
                <w:highlight w:val="magenta"/>
                <w:u w:val="none"/>
              </w:rPr>
            </w:pPr>
            <w:r w:rsidRPr="00063FB4">
              <w:rPr>
                <w:rStyle w:val="DeltaViewInsertion"/>
                <w:color w:val="auto"/>
                <w:sz w:val="18"/>
                <w:szCs w:val="18"/>
                <w:u w:val="none"/>
              </w:rPr>
              <w:t>Goods Date for Delivery</w:t>
            </w:r>
          </w:p>
        </w:tc>
        <w:tc>
          <w:tcPr>
            <w:tcW w:w="6668" w:type="dxa"/>
          </w:tcPr>
          <w:p w14:paraId="36974712" w14:textId="20DF5EB4" w:rsidR="00063FB4" w:rsidRPr="00861248" w:rsidRDefault="00063FB4" w:rsidP="00063FB4">
            <w:pPr>
              <w:spacing w:before="120"/>
              <w:rPr>
                <w:rStyle w:val="DeltaViewInsertion"/>
                <w:color w:val="auto"/>
                <w:sz w:val="18"/>
                <w:szCs w:val="18"/>
                <w:u w:val="none"/>
              </w:rPr>
            </w:pPr>
            <w:r>
              <w:rPr>
                <w:rStyle w:val="DeltaViewInsertion"/>
                <w:color w:val="auto"/>
                <w:sz w:val="18"/>
                <w:szCs w:val="18"/>
                <w:u w:val="none"/>
              </w:rPr>
              <w:t>[</w:t>
            </w:r>
            <w:r w:rsidRPr="00CA5200">
              <w:rPr>
                <w:rStyle w:val="DeltaViewInsertion"/>
                <w:b/>
                <w:color w:val="auto"/>
                <w:sz w:val="18"/>
                <w:szCs w:val="18"/>
                <w:highlight w:val="yellow"/>
                <w:u w:val="none"/>
              </w:rPr>
              <w:t>Insert</w:t>
            </w:r>
            <w:r>
              <w:rPr>
                <w:rStyle w:val="DeltaViewInsertion"/>
                <w:color w:val="auto"/>
                <w:sz w:val="18"/>
                <w:szCs w:val="18"/>
                <w:u w:val="none"/>
              </w:rPr>
              <w:t>]</w:t>
            </w:r>
          </w:p>
        </w:tc>
      </w:tr>
      <w:tr w:rsidR="00063FB4" w:rsidRPr="00861248" w14:paraId="0502B167" w14:textId="77777777" w:rsidTr="00F00BA4">
        <w:tc>
          <w:tcPr>
            <w:tcW w:w="2001" w:type="dxa"/>
          </w:tcPr>
          <w:p w14:paraId="24EBB576" w14:textId="02B06C1D" w:rsidR="00063FB4" w:rsidRPr="00063FB4" w:rsidRDefault="00063FB4" w:rsidP="00BF2702">
            <w:pPr>
              <w:spacing w:before="120"/>
              <w:rPr>
                <w:rStyle w:val="DeltaViewInsertion"/>
                <w:color w:val="auto"/>
                <w:sz w:val="18"/>
                <w:szCs w:val="18"/>
                <w:u w:val="none"/>
              </w:rPr>
            </w:pPr>
            <w:r>
              <w:rPr>
                <w:rStyle w:val="DeltaViewInsertion"/>
                <w:color w:val="auto"/>
                <w:sz w:val="18"/>
                <w:szCs w:val="18"/>
                <w:u w:val="none"/>
              </w:rPr>
              <w:t>Goods Delivery Location</w:t>
            </w:r>
          </w:p>
        </w:tc>
        <w:tc>
          <w:tcPr>
            <w:tcW w:w="6668" w:type="dxa"/>
          </w:tcPr>
          <w:p w14:paraId="019D278B" w14:textId="7F8873EB" w:rsidR="00063FB4" w:rsidRDefault="00063FB4" w:rsidP="00063FB4">
            <w:pPr>
              <w:spacing w:before="120"/>
              <w:rPr>
                <w:rStyle w:val="DeltaViewInsertion"/>
                <w:color w:val="auto"/>
                <w:sz w:val="18"/>
                <w:szCs w:val="18"/>
                <w:u w:val="none"/>
              </w:rPr>
            </w:pPr>
            <w:r>
              <w:rPr>
                <w:rStyle w:val="DeltaViewInsertion"/>
                <w:color w:val="auto"/>
                <w:sz w:val="18"/>
                <w:szCs w:val="18"/>
                <w:u w:val="none"/>
              </w:rPr>
              <w:t>[</w:t>
            </w:r>
            <w:r w:rsidRPr="00CA5200">
              <w:rPr>
                <w:rStyle w:val="DeltaViewInsertion"/>
                <w:b/>
                <w:color w:val="auto"/>
                <w:sz w:val="18"/>
                <w:szCs w:val="18"/>
                <w:highlight w:val="yellow"/>
                <w:u w:val="none"/>
              </w:rPr>
              <w:t>Insert</w:t>
            </w:r>
            <w:r>
              <w:rPr>
                <w:rStyle w:val="DeltaViewInsertion"/>
                <w:color w:val="auto"/>
                <w:sz w:val="18"/>
                <w:szCs w:val="18"/>
                <w:u w:val="none"/>
              </w:rPr>
              <w:t>]</w:t>
            </w:r>
          </w:p>
        </w:tc>
      </w:tr>
      <w:tr w:rsidR="00063FB4" w:rsidRPr="00861248" w14:paraId="79ACD774" w14:textId="77777777" w:rsidTr="00F00BA4">
        <w:tc>
          <w:tcPr>
            <w:tcW w:w="2001" w:type="dxa"/>
          </w:tcPr>
          <w:p w14:paraId="1C2D61FC" w14:textId="1D272811" w:rsidR="00063FB4" w:rsidRDefault="00063FB4" w:rsidP="00BF2702">
            <w:pPr>
              <w:spacing w:before="120"/>
              <w:rPr>
                <w:rStyle w:val="DeltaViewInsertion"/>
                <w:color w:val="auto"/>
                <w:sz w:val="18"/>
                <w:szCs w:val="18"/>
                <w:u w:val="none"/>
              </w:rPr>
            </w:pPr>
            <w:r>
              <w:rPr>
                <w:rStyle w:val="DeltaViewInsertion"/>
                <w:color w:val="auto"/>
                <w:sz w:val="18"/>
                <w:szCs w:val="18"/>
                <w:u w:val="none"/>
              </w:rPr>
              <w:t>Services Date for Completion</w:t>
            </w:r>
          </w:p>
        </w:tc>
        <w:tc>
          <w:tcPr>
            <w:tcW w:w="6668" w:type="dxa"/>
          </w:tcPr>
          <w:p w14:paraId="1414B693" w14:textId="25C2F640" w:rsidR="00063FB4" w:rsidRDefault="00063FB4" w:rsidP="00063FB4">
            <w:pPr>
              <w:spacing w:before="120"/>
              <w:rPr>
                <w:rStyle w:val="DeltaViewInsertion"/>
                <w:color w:val="auto"/>
                <w:sz w:val="18"/>
                <w:szCs w:val="18"/>
                <w:u w:val="none"/>
              </w:rPr>
            </w:pPr>
            <w:r>
              <w:rPr>
                <w:rStyle w:val="DeltaViewInsertion"/>
                <w:color w:val="auto"/>
                <w:sz w:val="18"/>
                <w:szCs w:val="18"/>
                <w:u w:val="none"/>
              </w:rPr>
              <w:t>[</w:t>
            </w:r>
            <w:r w:rsidRPr="00CA5200">
              <w:rPr>
                <w:rStyle w:val="DeltaViewInsertion"/>
                <w:b/>
                <w:color w:val="auto"/>
                <w:sz w:val="18"/>
                <w:szCs w:val="18"/>
                <w:highlight w:val="yellow"/>
                <w:u w:val="none"/>
              </w:rPr>
              <w:t>Insert</w:t>
            </w:r>
            <w:r>
              <w:rPr>
                <w:rStyle w:val="DeltaViewInsertion"/>
                <w:color w:val="auto"/>
                <w:sz w:val="18"/>
                <w:szCs w:val="18"/>
                <w:u w:val="none"/>
              </w:rPr>
              <w:t>]</w:t>
            </w:r>
          </w:p>
        </w:tc>
      </w:tr>
      <w:tr w:rsidR="00BF2702" w:rsidRPr="00861248" w14:paraId="427C11E8" w14:textId="77777777" w:rsidTr="00F00BA4">
        <w:tc>
          <w:tcPr>
            <w:tcW w:w="2001" w:type="dxa"/>
          </w:tcPr>
          <w:p w14:paraId="5A6832A5" w14:textId="54B9224F" w:rsidR="00BF2702" w:rsidRPr="009D18E1" w:rsidRDefault="00BF2702" w:rsidP="00246EE6">
            <w:pPr>
              <w:spacing w:before="120"/>
              <w:rPr>
                <w:sz w:val="18"/>
                <w:szCs w:val="18"/>
                <w:highlight w:val="magenta"/>
              </w:rPr>
            </w:pPr>
            <w:bookmarkStart w:id="10" w:name="_DV_C1945"/>
            <w:r w:rsidRPr="00063FB4">
              <w:rPr>
                <w:rStyle w:val="DeltaViewInsertion"/>
                <w:color w:val="auto"/>
                <w:sz w:val="18"/>
                <w:szCs w:val="18"/>
                <w:u w:val="none"/>
              </w:rPr>
              <w:t xml:space="preserve">End </w:t>
            </w:r>
            <w:r w:rsidR="00246EE6" w:rsidRPr="00063FB4">
              <w:rPr>
                <w:rStyle w:val="DeltaViewInsertion"/>
                <w:color w:val="auto"/>
                <w:sz w:val="18"/>
                <w:szCs w:val="18"/>
                <w:u w:val="none"/>
              </w:rPr>
              <w:t>D</w:t>
            </w:r>
            <w:r w:rsidRPr="00063FB4">
              <w:rPr>
                <w:rStyle w:val="DeltaViewInsertion"/>
                <w:color w:val="auto"/>
                <w:sz w:val="18"/>
                <w:szCs w:val="18"/>
                <w:u w:val="none"/>
              </w:rPr>
              <w:t>ate</w:t>
            </w:r>
            <w:bookmarkEnd w:id="10"/>
          </w:p>
        </w:tc>
        <w:tc>
          <w:tcPr>
            <w:tcW w:w="6668" w:type="dxa"/>
          </w:tcPr>
          <w:p w14:paraId="6A6BBE9A" w14:textId="77777777" w:rsidR="00BF2702" w:rsidRPr="00861248" w:rsidRDefault="00BF2702" w:rsidP="00BF2702">
            <w:pPr>
              <w:spacing w:before="120"/>
              <w:rPr>
                <w:sz w:val="18"/>
                <w:szCs w:val="18"/>
              </w:rPr>
            </w:pPr>
            <w:bookmarkStart w:id="11" w:name="_DV_C1946"/>
            <w:r w:rsidRPr="00861248">
              <w:rPr>
                <w:rStyle w:val="DeltaViewInsertion"/>
                <w:color w:val="auto"/>
                <w:sz w:val="18"/>
                <w:szCs w:val="18"/>
                <w:u w:val="none"/>
              </w:rPr>
              <w:t>[</w:t>
            </w:r>
            <w:r w:rsidRPr="00861248">
              <w:rPr>
                <w:rStyle w:val="DeltaViewInsertion"/>
                <w:b/>
                <w:color w:val="auto"/>
                <w:sz w:val="18"/>
                <w:szCs w:val="18"/>
                <w:highlight w:val="yellow"/>
                <w:u w:val="none"/>
              </w:rPr>
              <w:t>Insert the anticipated end date of the engagement</w:t>
            </w:r>
            <w:r w:rsidRPr="00861248">
              <w:rPr>
                <w:rStyle w:val="DeltaViewInsertion"/>
                <w:color w:val="auto"/>
                <w:sz w:val="18"/>
                <w:szCs w:val="18"/>
                <w:u w:val="none"/>
              </w:rPr>
              <w:t>]</w:t>
            </w:r>
            <w:bookmarkEnd w:id="11"/>
          </w:p>
        </w:tc>
      </w:tr>
      <w:tr w:rsidR="009D18E1" w:rsidRPr="00861248" w14:paraId="7FD2BB3E" w14:textId="77777777" w:rsidTr="00F00BA4">
        <w:tc>
          <w:tcPr>
            <w:tcW w:w="2001" w:type="dxa"/>
          </w:tcPr>
          <w:p w14:paraId="41EC912F" w14:textId="7C099743" w:rsidR="009D18E1" w:rsidRPr="00F5427B" w:rsidRDefault="009D18E1" w:rsidP="00246EE6">
            <w:pPr>
              <w:spacing w:before="120"/>
              <w:rPr>
                <w:rStyle w:val="DeltaViewInsertion"/>
                <w:color w:val="auto"/>
                <w:sz w:val="18"/>
                <w:szCs w:val="18"/>
                <w:u w:val="none"/>
              </w:rPr>
            </w:pPr>
            <w:r w:rsidRPr="00F5427B">
              <w:rPr>
                <w:rStyle w:val="DeltaViewInsertion"/>
                <w:color w:val="auto"/>
                <w:sz w:val="18"/>
                <w:szCs w:val="18"/>
                <w:u w:val="none"/>
              </w:rPr>
              <w:t>Goods</w:t>
            </w:r>
          </w:p>
        </w:tc>
        <w:tc>
          <w:tcPr>
            <w:tcW w:w="6668" w:type="dxa"/>
          </w:tcPr>
          <w:p w14:paraId="2B8A9DC1" w14:textId="1E3FB548" w:rsidR="009D18E1" w:rsidRPr="00861248" w:rsidRDefault="009D18E1" w:rsidP="004E17E0">
            <w:pPr>
              <w:spacing w:before="120"/>
              <w:rPr>
                <w:rStyle w:val="DeltaViewInsertion"/>
                <w:color w:val="auto"/>
                <w:sz w:val="18"/>
                <w:szCs w:val="18"/>
                <w:u w:val="none"/>
              </w:rPr>
            </w:pPr>
            <w:r>
              <w:rPr>
                <w:sz w:val="18"/>
                <w:szCs w:val="18"/>
              </w:rPr>
              <w:t>[</w:t>
            </w:r>
            <w:r w:rsidRPr="00BC77E6">
              <w:rPr>
                <w:b/>
                <w:sz w:val="18"/>
                <w:szCs w:val="18"/>
                <w:highlight w:val="yellow"/>
              </w:rPr>
              <w:t xml:space="preserve">Insert the </w:t>
            </w:r>
            <w:r>
              <w:rPr>
                <w:b/>
                <w:sz w:val="18"/>
                <w:szCs w:val="18"/>
                <w:highlight w:val="yellow"/>
              </w:rPr>
              <w:t>Goods</w:t>
            </w:r>
            <w:r w:rsidRPr="00BC77E6">
              <w:rPr>
                <w:b/>
                <w:sz w:val="18"/>
                <w:szCs w:val="18"/>
                <w:highlight w:val="yellow"/>
              </w:rPr>
              <w:t xml:space="preserve"> requested to be performed by the </w:t>
            </w:r>
            <w:r w:rsidR="00FD6BE9">
              <w:rPr>
                <w:b/>
                <w:sz w:val="18"/>
                <w:szCs w:val="18"/>
                <w:highlight w:val="yellow"/>
              </w:rPr>
              <w:t>Supplier</w:t>
            </w:r>
            <w:r w:rsidRPr="00BC77E6">
              <w:rPr>
                <w:b/>
                <w:sz w:val="18"/>
                <w:szCs w:val="18"/>
                <w:highlight w:val="yellow"/>
              </w:rPr>
              <w:t xml:space="preserve">. Note that any description of the </w:t>
            </w:r>
            <w:r>
              <w:rPr>
                <w:b/>
                <w:sz w:val="18"/>
                <w:szCs w:val="18"/>
                <w:highlight w:val="yellow"/>
              </w:rPr>
              <w:t>Goods</w:t>
            </w:r>
            <w:r w:rsidRPr="00BC77E6">
              <w:rPr>
                <w:b/>
                <w:sz w:val="18"/>
                <w:szCs w:val="18"/>
                <w:highlight w:val="yellow"/>
              </w:rPr>
              <w:t xml:space="preserve"> </w:t>
            </w:r>
            <w:r>
              <w:rPr>
                <w:b/>
                <w:sz w:val="18"/>
                <w:szCs w:val="18"/>
                <w:highlight w:val="yellow"/>
              </w:rPr>
              <w:t>can be elaborated on in</w:t>
            </w:r>
            <w:r w:rsidRPr="00BC77E6">
              <w:rPr>
                <w:b/>
                <w:sz w:val="18"/>
                <w:szCs w:val="18"/>
                <w:highlight w:val="yellow"/>
              </w:rPr>
              <w:t xml:space="preserve"> the Specifications (Part </w:t>
            </w:r>
            <w:r w:rsidR="004E17E0">
              <w:rPr>
                <w:b/>
                <w:sz w:val="18"/>
                <w:szCs w:val="18"/>
                <w:highlight w:val="yellow"/>
              </w:rPr>
              <w:t>C</w:t>
            </w:r>
            <w:r w:rsidRPr="00BC77E6">
              <w:rPr>
                <w:b/>
                <w:sz w:val="18"/>
                <w:szCs w:val="18"/>
                <w:highlight w:val="yellow"/>
              </w:rPr>
              <w:t>).</w:t>
            </w:r>
            <w:r>
              <w:rPr>
                <w:b/>
                <w:sz w:val="18"/>
                <w:szCs w:val="18"/>
              </w:rPr>
              <w:t>]</w:t>
            </w:r>
          </w:p>
        </w:tc>
      </w:tr>
      <w:tr w:rsidR="00BF2702" w:rsidRPr="00861248" w14:paraId="60C41303" w14:textId="77777777" w:rsidTr="00727AB8">
        <w:trPr>
          <w:trHeight w:val="882"/>
        </w:trPr>
        <w:tc>
          <w:tcPr>
            <w:tcW w:w="2001" w:type="dxa"/>
          </w:tcPr>
          <w:p w14:paraId="0DA51471" w14:textId="7C9CEDA7" w:rsidR="00BF2702" w:rsidRPr="00F5427B" w:rsidRDefault="00BF2702" w:rsidP="00BF2702">
            <w:pPr>
              <w:spacing w:before="120"/>
              <w:rPr>
                <w:rStyle w:val="DeltaViewInsertion"/>
                <w:color w:val="auto"/>
                <w:sz w:val="18"/>
                <w:szCs w:val="18"/>
                <w:u w:val="none"/>
              </w:rPr>
            </w:pPr>
            <w:r w:rsidRPr="00F5427B">
              <w:rPr>
                <w:rStyle w:val="DeltaViewInsertion"/>
                <w:color w:val="auto"/>
                <w:sz w:val="18"/>
                <w:szCs w:val="18"/>
                <w:u w:val="none"/>
              </w:rPr>
              <w:t>Services</w:t>
            </w:r>
          </w:p>
        </w:tc>
        <w:tc>
          <w:tcPr>
            <w:tcW w:w="6668" w:type="dxa"/>
          </w:tcPr>
          <w:p w14:paraId="110DFD88" w14:textId="5FCCF22D" w:rsidR="00BF2702" w:rsidRPr="00861248" w:rsidRDefault="00BF2702" w:rsidP="006D5C87">
            <w:pPr>
              <w:spacing w:before="120"/>
              <w:rPr>
                <w:rStyle w:val="DeltaViewInsertion"/>
                <w:color w:val="auto"/>
                <w:sz w:val="18"/>
                <w:szCs w:val="18"/>
                <w:u w:val="none"/>
              </w:rPr>
            </w:pPr>
            <w:r>
              <w:rPr>
                <w:sz w:val="18"/>
                <w:szCs w:val="18"/>
              </w:rPr>
              <w:t>[</w:t>
            </w:r>
            <w:r w:rsidRPr="00BC77E6">
              <w:rPr>
                <w:b/>
                <w:sz w:val="18"/>
                <w:szCs w:val="18"/>
                <w:highlight w:val="yellow"/>
              </w:rPr>
              <w:t xml:space="preserve">Insert the Services requested to be performed by the </w:t>
            </w:r>
            <w:r w:rsidR="00FD6BE9">
              <w:rPr>
                <w:b/>
                <w:sz w:val="18"/>
                <w:szCs w:val="18"/>
                <w:highlight w:val="yellow"/>
              </w:rPr>
              <w:t>Supplier</w:t>
            </w:r>
            <w:r w:rsidRPr="00BC77E6">
              <w:rPr>
                <w:b/>
                <w:sz w:val="18"/>
                <w:szCs w:val="18"/>
                <w:highlight w:val="yellow"/>
              </w:rPr>
              <w:t xml:space="preserve">. Note that any description of the Services </w:t>
            </w:r>
            <w:r w:rsidR="006D5C87">
              <w:rPr>
                <w:b/>
                <w:sz w:val="18"/>
                <w:szCs w:val="18"/>
                <w:highlight w:val="yellow"/>
              </w:rPr>
              <w:t>can be elaborated on in</w:t>
            </w:r>
            <w:r w:rsidR="004E17E0">
              <w:rPr>
                <w:b/>
                <w:sz w:val="18"/>
                <w:szCs w:val="18"/>
                <w:highlight w:val="yellow"/>
              </w:rPr>
              <w:t xml:space="preserve"> the Specifications (Part C</w:t>
            </w:r>
            <w:r w:rsidRPr="00BC77E6">
              <w:rPr>
                <w:b/>
                <w:sz w:val="18"/>
                <w:szCs w:val="18"/>
                <w:highlight w:val="yellow"/>
              </w:rPr>
              <w:t>).</w:t>
            </w:r>
            <w:r>
              <w:rPr>
                <w:b/>
                <w:sz w:val="18"/>
                <w:szCs w:val="18"/>
              </w:rPr>
              <w:t>]</w:t>
            </w:r>
          </w:p>
        </w:tc>
      </w:tr>
      <w:tr w:rsidR="00BF2702" w:rsidRPr="00861248" w14:paraId="14BC23EC" w14:textId="77777777" w:rsidTr="00727AB8">
        <w:trPr>
          <w:trHeight w:val="687"/>
        </w:trPr>
        <w:tc>
          <w:tcPr>
            <w:tcW w:w="2001" w:type="dxa"/>
          </w:tcPr>
          <w:p w14:paraId="278A7013" w14:textId="24E44881" w:rsidR="00BF2702" w:rsidRPr="009D18E1" w:rsidRDefault="00BF2702" w:rsidP="00BF2702">
            <w:pPr>
              <w:spacing w:before="120"/>
              <w:rPr>
                <w:rStyle w:val="DeltaViewInsertion"/>
                <w:color w:val="auto"/>
                <w:sz w:val="18"/>
                <w:szCs w:val="18"/>
                <w:highlight w:val="magenta"/>
                <w:u w:val="none"/>
              </w:rPr>
            </w:pPr>
            <w:r w:rsidRPr="00063FB4">
              <w:rPr>
                <w:rStyle w:val="DeltaViewInsertion"/>
                <w:color w:val="auto"/>
                <w:sz w:val="18"/>
                <w:szCs w:val="18"/>
                <w:u w:val="none"/>
              </w:rPr>
              <w:lastRenderedPageBreak/>
              <w:t>Approved Subcontractor</w:t>
            </w:r>
          </w:p>
        </w:tc>
        <w:tc>
          <w:tcPr>
            <w:tcW w:w="6668" w:type="dxa"/>
          </w:tcPr>
          <w:p w14:paraId="04FA6332" w14:textId="5C45D4E3" w:rsidR="00BF2702" w:rsidRPr="00861248" w:rsidRDefault="00BF2702" w:rsidP="009D18E1">
            <w:pPr>
              <w:spacing w:before="120"/>
              <w:rPr>
                <w:rStyle w:val="DeltaViewInsertion"/>
                <w:color w:val="auto"/>
                <w:sz w:val="18"/>
                <w:szCs w:val="18"/>
                <w:u w:val="none"/>
              </w:rPr>
            </w:pPr>
            <w:r w:rsidRPr="00861248">
              <w:rPr>
                <w:b/>
                <w:sz w:val="18"/>
                <w:szCs w:val="18"/>
                <w:highlight w:val="yellow"/>
              </w:rPr>
              <w:t xml:space="preserve">[Insert </w:t>
            </w:r>
            <w:r>
              <w:rPr>
                <w:b/>
                <w:sz w:val="18"/>
                <w:szCs w:val="18"/>
                <w:highlight w:val="yellow"/>
              </w:rPr>
              <w:t>the details of any subcontractors approved to carry out th</w:t>
            </w:r>
            <w:r w:rsidR="006D5C87">
              <w:rPr>
                <w:b/>
                <w:sz w:val="18"/>
                <w:szCs w:val="18"/>
                <w:highlight w:val="yellow"/>
              </w:rPr>
              <w:t xml:space="preserve">e </w:t>
            </w:r>
            <w:r w:rsidR="009D18E1">
              <w:rPr>
                <w:b/>
                <w:sz w:val="18"/>
                <w:szCs w:val="18"/>
                <w:highlight w:val="yellow"/>
              </w:rPr>
              <w:t>Supplier’s Obligations</w:t>
            </w:r>
            <w:r w:rsidR="006D5C87">
              <w:rPr>
                <w:b/>
                <w:sz w:val="18"/>
                <w:szCs w:val="18"/>
                <w:highlight w:val="yellow"/>
              </w:rPr>
              <w:t>. If none, insert “Not applicable</w:t>
            </w:r>
            <w:r>
              <w:rPr>
                <w:b/>
                <w:sz w:val="18"/>
                <w:szCs w:val="18"/>
                <w:highlight w:val="yellow"/>
              </w:rPr>
              <w:t>”</w:t>
            </w:r>
            <w:r w:rsidR="006D5C87">
              <w:rPr>
                <w:b/>
                <w:sz w:val="18"/>
                <w:szCs w:val="18"/>
                <w:highlight w:val="yellow"/>
              </w:rPr>
              <w:t>.</w:t>
            </w:r>
            <w:r w:rsidRPr="00861248">
              <w:rPr>
                <w:b/>
                <w:sz w:val="18"/>
                <w:szCs w:val="18"/>
                <w:highlight w:val="yellow"/>
              </w:rPr>
              <w:t>]</w:t>
            </w:r>
          </w:p>
        </w:tc>
      </w:tr>
      <w:tr w:rsidR="00BF2702" w:rsidRPr="00861248" w:rsidDel="00F00BA4" w14:paraId="5930A04A" w14:textId="77777777" w:rsidTr="00BE2956">
        <w:tc>
          <w:tcPr>
            <w:tcW w:w="2001" w:type="dxa"/>
          </w:tcPr>
          <w:p w14:paraId="4E6681B3" w14:textId="47C8F18A" w:rsidR="00BF2702" w:rsidRPr="009D18E1" w:rsidDel="00BE2956" w:rsidRDefault="00BF2702" w:rsidP="00BF2702">
            <w:pPr>
              <w:spacing w:before="120"/>
              <w:rPr>
                <w:rStyle w:val="DeltaViewInsertion"/>
                <w:color w:val="auto"/>
                <w:sz w:val="18"/>
                <w:szCs w:val="18"/>
                <w:highlight w:val="magenta"/>
                <w:u w:val="none"/>
              </w:rPr>
            </w:pPr>
            <w:r w:rsidRPr="00063FB4">
              <w:rPr>
                <w:rStyle w:val="DeltaViewInsertion"/>
                <w:color w:val="auto"/>
                <w:sz w:val="18"/>
                <w:szCs w:val="18"/>
                <w:u w:val="none"/>
              </w:rPr>
              <w:t>Maximum Liability Amount</w:t>
            </w:r>
          </w:p>
        </w:tc>
        <w:tc>
          <w:tcPr>
            <w:tcW w:w="6668" w:type="dxa"/>
          </w:tcPr>
          <w:p w14:paraId="4D8A9987" w14:textId="06034273" w:rsidR="00BF2702" w:rsidRPr="00F00BA4" w:rsidDel="00BE2956" w:rsidRDefault="00BF2702" w:rsidP="00063FB4">
            <w:pPr>
              <w:spacing w:before="120"/>
              <w:rPr>
                <w:rStyle w:val="DeltaViewInsertion"/>
                <w:color w:val="auto"/>
                <w:sz w:val="18"/>
                <w:szCs w:val="18"/>
                <w:u w:val="none"/>
              </w:rPr>
            </w:pPr>
            <w:r>
              <w:rPr>
                <w:rStyle w:val="DeltaViewInsertion"/>
                <w:color w:val="auto"/>
                <w:sz w:val="18"/>
                <w:szCs w:val="18"/>
                <w:u w:val="none"/>
              </w:rPr>
              <w:t>[</w:t>
            </w:r>
            <w:r>
              <w:rPr>
                <w:rStyle w:val="DeltaViewInsertion"/>
                <w:b/>
                <w:color w:val="auto"/>
                <w:sz w:val="18"/>
                <w:szCs w:val="18"/>
                <w:highlight w:val="yellow"/>
                <w:u w:val="none"/>
              </w:rPr>
              <w:t xml:space="preserve">Insert. </w:t>
            </w:r>
            <w:r w:rsidRPr="00621985">
              <w:rPr>
                <w:rStyle w:val="DeltaViewInsertion"/>
                <w:b/>
                <w:color w:val="auto"/>
                <w:sz w:val="18"/>
                <w:szCs w:val="18"/>
                <w:highlight w:val="yellow"/>
                <w:u w:val="none"/>
              </w:rPr>
              <w:t xml:space="preserve">If </w:t>
            </w:r>
            <w:r w:rsidR="00892EA3">
              <w:rPr>
                <w:rStyle w:val="DeltaViewInsertion"/>
                <w:b/>
                <w:color w:val="auto"/>
                <w:sz w:val="18"/>
                <w:szCs w:val="18"/>
                <w:highlight w:val="yellow"/>
                <w:u w:val="none"/>
              </w:rPr>
              <w:t>no</w:t>
            </w:r>
            <w:r w:rsidR="006D5C87">
              <w:rPr>
                <w:rStyle w:val="DeltaViewInsertion"/>
                <w:b/>
                <w:color w:val="auto"/>
                <w:sz w:val="18"/>
                <w:szCs w:val="18"/>
                <w:highlight w:val="yellow"/>
                <w:u w:val="none"/>
              </w:rPr>
              <w:t xml:space="preserve"> amount is included insert the words “Not Applicable”, in which case the </w:t>
            </w:r>
            <w:r w:rsidRPr="00621985">
              <w:rPr>
                <w:rStyle w:val="DeltaViewInsertion"/>
                <w:b/>
                <w:color w:val="auto"/>
                <w:sz w:val="18"/>
                <w:szCs w:val="18"/>
                <w:highlight w:val="yellow"/>
                <w:u w:val="none"/>
              </w:rPr>
              <w:t xml:space="preserve">Maximum Liability </w:t>
            </w:r>
            <w:r w:rsidR="00F55F79">
              <w:rPr>
                <w:rStyle w:val="DeltaViewInsertion"/>
                <w:b/>
                <w:color w:val="auto"/>
                <w:sz w:val="18"/>
                <w:szCs w:val="18"/>
                <w:highlight w:val="yellow"/>
                <w:u w:val="none"/>
              </w:rPr>
              <w:t>A</w:t>
            </w:r>
            <w:r w:rsidRPr="00621985">
              <w:rPr>
                <w:rStyle w:val="DeltaViewInsertion"/>
                <w:b/>
                <w:color w:val="auto"/>
                <w:sz w:val="18"/>
                <w:szCs w:val="18"/>
                <w:highlight w:val="yellow"/>
                <w:u w:val="none"/>
              </w:rPr>
              <w:t xml:space="preserve">mount </w:t>
            </w:r>
            <w:r w:rsidR="006D5C87">
              <w:rPr>
                <w:rStyle w:val="DeltaViewInsertion"/>
                <w:b/>
                <w:color w:val="auto"/>
                <w:sz w:val="18"/>
                <w:szCs w:val="18"/>
                <w:highlight w:val="yellow"/>
                <w:u w:val="none"/>
              </w:rPr>
              <w:t>will be</w:t>
            </w:r>
            <w:r w:rsidRPr="00621985">
              <w:rPr>
                <w:rStyle w:val="DeltaViewInsertion"/>
                <w:b/>
                <w:color w:val="auto"/>
                <w:sz w:val="18"/>
                <w:szCs w:val="18"/>
                <w:highlight w:val="yellow"/>
                <w:u w:val="none"/>
              </w:rPr>
              <w:t xml:space="preserve"> equal to the </w:t>
            </w:r>
            <w:r w:rsidR="00063FB4">
              <w:rPr>
                <w:rStyle w:val="DeltaViewInsertion"/>
                <w:b/>
                <w:color w:val="auto"/>
                <w:sz w:val="18"/>
                <w:szCs w:val="18"/>
                <w:highlight w:val="yellow"/>
                <w:u w:val="none"/>
              </w:rPr>
              <w:t>Price</w:t>
            </w:r>
            <w:r w:rsidR="006D5C87">
              <w:rPr>
                <w:rStyle w:val="DeltaViewInsertion"/>
                <w:b/>
                <w:color w:val="auto"/>
                <w:sz w:val="18"/>
                <w:szCs w:val="18"/>
                <w:highlight w:val="yellow"/>
                <w:u w:val="none"/>
              </w:rPr>
              <w:t xml:space="preserve"> by default</w:t>
            </w:r>
            <w:r w:rsidR="006D5C87" w:rsidRPr="006D5C87">
              <w:rPr>
                <w:rStyle w:val="DeltaViewInsertion"/>
                <w:b/>
                <w:color w:val="auto"/>
                <w:sz w:val="18"/>
                <w:szCs w:val="18"/>
                <w:highlight w:val="yellow"/>
                <w:u w:val="none"/>
              </w:rPr>
              <w:t>.</w:t>
            </w:r>
            <w:r>
              <w:rPr>
                <w:rStyle w:val="DeltaViewInsertion"/>
                <w:color w:val="auto"/>
                <w:sz w:val="18"/>
                <w:szCs w:val="18"/>
                <w:u w:val="none"/>
              </w:rPr>
              <w:t>]</w:t>
            </w:r>
          </w:p>
        </w:tc>
      </w:tr>
      <w:tr w:rsidR="00BF2702" w:rsidRPr="00861248" w:rsidDel="00F00BA4" w14:paraId="0363159F" w14:textId="77777777" w:rsidTr="00BE2956">
        <w:tc>
          <w:tcPr>
            <w:tcW w:w="2001" w:type="dxa"/>
          </w:tcPr>
          <w:p w14:paraId="520A6920" w14:textId="118DC62E" w:rsidR="00BF2702" w:rsidRPr="009D18E1" w:rsidRDefault="00246EE6" w:rsidP="00BF2702">
            <w:pPr>
              <w:spacing w:before="120"/>
              <w:rPr>
                <w:rStyle w:val="DeltaViewInsertion"/>
                <w:color w:val="auto"/>
                <w:sz w:val="18"/>
                <w:szCs w:val="18"/>
                <w:highlight w:val="magenta"/>
                <w:u w:val="none"/>
              </w:rPr>
            </w:pPr>
            <w:r w:rsidRPr="00F5427B">
              <w:rPr>
                <w:rStyle w:val="DeltaViewInsertion"/>
                <w:color w:val="auto"/>
                <w:sz w:val="18"/>
                <w:szCs w:val="18"/>
                <w:u w:val="none"/>
              </w:rPr>
              <w:t>Additional i</w:t>
            </w:r>
            <w:r w:rsidR="00BF2702" w:rsidRPr="00F5427B">
              <w:rPr>
                <w:rStyle w:val="DeltaViewInsertion"/>
                <w:color w:val="auto"/>
                <w:sz w:val="18"/>
                <w:szCs w:val="18"/>
                <w:u w:val="none"/>
              </w:rPr>
              <w:t>nsurance</w:t>
            </w:r>
            <w:r w:rsidRPr="00F5427B">
              <w:rPr>
                <w:rStyle w:val="DeltaViewInsertion"/>
                <w:color w:val="auto"/>
                <w:sz w:val="18"/>
                <w:szCs w:val="18"/>
                <w:u w:val="none"/>
              </w:rPr>
              <w:t>s</w:t>
            </w:r>
          </w:p>
        </w:tc>
        <w:tc>
          <w:tcPr>
            <w:tcW w:w="6668" w:type="dxa"/>
          </w:tcPr>
          <w:p w14:paraId="746FE2F7" w14:textId="27B9F3C5" w:rsidR="00BF2702" w:rsidRPr="00621985" w:rsidRDefault="00BF2702" w:rsidP="00063FB4">
            <w:pPr>
              <w:spacing w:before="120"/>
              <w:rPr>
                <w:rStyle w:val="DeltaViewInsertion"/>
                <w:b/>
                <w:color w:val="auto"/>
                <w:sz w:val="18"/>
                <w:szCs w:val="18"/>
                <w:u w:val="none"/>
              </w:rPr>
            </w:pPr>
            <w:r>
              <w:rPr>
                <w:rStyle w:val="DeltaViewInsertion"/>
                <w:color w:val="auto"/>
                <w:sz w:val="18"/>
                <w:szCs w:val="18"/>
                <w:u w:val="none"/>
              </w:rPr>
              <w:t>[</w:t>
            </w:r>
            <w:r w:rsidRPr="00621985">
              <w:rPr>
                <w:rStyle w:val="DeltaViewInsertion"/>
                <w:b/>
                <w:color w:val="auto"/>
                <w:sz w:val="18"/>
                <w:szCs w:val="18"/>
                <w:highlight w:val="yellow"/>
                <w:u w:val="none"/>
              </w:rPr>
              <w:t xml:space="preserve">Insert any additional insurances the </w:t>
            </w:r>
            <w:r w:rsidR="00FD6BE9">
              <w:rPr>
                <w:rStyle w:val="DeltaViewInsertion"/>
                <w:b/>
                <w:color w:val="auto"/>
                <w:sz w:val="18"/>
                <w:szCs w:val="18"/>
                <w:highlight w:val="yellow"/>
                <w:u w:val="none"/>
              </w:rPr>
              <w:t>Supplier</w:t>
            </w:r>
            <w:r w:rsidRPr="00621985">
              <w:rPr>
                <w:rStyle w:val="DeltaViewInsertion"/>
                <w:b/>
                <w:color w:val="auto"/>
                <w:sz w:val="18"/>
                <w:szCs w:val="18"/>
                <w:highlight w:val="yellow"/>
                <w:u w:val="none"/>
              </w:rPr>
              <w:t xml:space="preserve"> is required to take out for the </w:t>
            </w:r>
            <w:r w:rsidR="00063FB4">
              <w:rPr>
                <w:rStyle w:val="DeltaViewInsertion"/>
                <w:b/>
                <w:color w:val="auto"/>
                <w:sz w:val="18"/>
                <w:szCs w:val="18"/>
                <w:highlight w:val="yellow"/>
                <w:u w:val="none"/>
              </w:rPr>
              <w:t>Supplier’s Obligations</w:t>
            </w:r>
            <w:r w:rsidR="00DA255C">
              <w:rPr>
                <w:rStyle w:val="DeltaViewInsertion"/>
                <w:b/>
                <w:color w:val="auto"/>
                <w:sz w:val="18"/>
                <w:szCs w:val="18"/>
                <w:highlight w:val="yellow"/>
                <w:u w:val="none"/>
              </w:rPr>
              <w:t xml:space="preserve"> (if any). If none, insert “Not applicable</w:t>
            </w:r>
            <w:r w:rsidRPr="00621985">
              <w:rPr>
                <w:rStyle w:val="DeltaViewInsertion"/>
                <w:b/>
                <w:color w:val="auto"/>
                <w:sz w:val="18"/>
                <w:szCs w:val="18"/>
                <w:highlight w:val="yellow"/>
                <w:u w:val="none"/>
              </w:rPr>
              <w:t>”</w:t>
            </w:r>
            <w:r w:rsidR="00DA255C">
              <w:rPr>
                <w:rStyle w:val="DeltaViewInsertion"/>
                <w:b/>
                <w:color w:val="auto"/>
                <w:sz w:val="18"/>
                <w:szCs w:val="18"/>
                <w:u w:val="none"/>
              </w:rPr>
              <w:t>.</w:t>
            </w:r>
            <w:r>
              <w:rPr>
                <w:rStyle w:val="DeltaViewInsertion"/>
                <w:b/>
                <w:color w:val="auto"/>
                <w:sz w:val="18"/>
                <w:szCs w:val="18"/>
                <w:u w:val="none"/>
              </w:rPr>
              <w:t>]</w:t>
            </w:r>
          </w:p>
        </w:tc>
      </w:tr>
    </w:tbl>
    <w:p w14:paraId="0475E915" w14:textId="6A79C9AD" w:rsidR="00A264CA" w:rsidRDefault="0031488E" w:rsidP="004872D2">
      <w:pPr>
        <w:pStyle w:val="Caption"/>
        <w:keepNext/>
        <w:spacing w:before="120"/>
      </w:pPr>
      <w:bookmarkStart w:id="12" w:name="_Toc57673346"/>
      <w:r>
        <w:t>Part</w:t>
      </w:r>
      <w:r w:rsidR="00A264CA">
        <w:t xml:space="preserve"> </w:t>
      </w:r>
      <w:bookmarkEnd w:id="12"/>
      <w:r w:rsidR="00BE2956">
        <w:t>C</w:t>
      </w:r>
    </w:p>
    <w:p w14:paraId="1F113D47" w14:textId="5AF63FF6" w:rsidR="0056215F" w:rsidRPr="00A61AA6" w:rsidRDefault="00BC77E6" w:rsidP="0056215F">
      <w:pPr>
        <w:pStyle w:val="BodyText"/>
        <w:jc w:val="center"/>
        <w:rPr>
          <w:sz w:val="28"/>
          <w:szCs w:val="28"/>
        </w:rPr>
      </w:pPr>
      <w:r w:rsidRPr="00A61AA6">
        <w:rPr>
          <w:sz w:val="28"/>
          <w:szCs w:val="28"/>
        </w:rPr>
        <w:t>Specifications</w:t>
      </w:r>
    </w:p>
    <w:p w14:paraId="34305541" w14:textId="4CF8CCA7" w:rsidR="000D2764" w:rsidRPr="00DA255C" w:rsidRDefault="000D2764" w:rsidP="000D2764">
      <w:pPr>
        <w:tabs>
          <w:tab w:val="left" w:leader="dot" w:pos="4395"/>
        </w:tabs>
        <w:rPr>
          <w:b/>
          <w:highlight w:val="yellow"/>
        </w:rPr>
      </w:pPr>
      <w:r w:rsidRPr="00621985">
        <w:t>[</w:t>
      </w:r>
      <w:r w:rsidRPr="00DA255C">
        <w:rPr>
          <w:b/>
          <w:highlight w:val="yellow"/>
        </w:rPr>
        <w:t xml:space="preserve">For each </w:t>
      </w:r>
      <w:r w:rsidR="008B6BCB" w:rsidRPr="00DA255C">
        <w:rPr>
          <w:b/>
          <w:highlight w:val="yellow"/>
        </w:rPr>
        <w:t>Procurement Form</w:t>
      </w:r>
      <w:r w:rsidRPr="00DA255C">
        <w:rPr>
          <w:b/>
          <w:highlight w:val="yellow"/>
        </w:rPr>
        <w:t xml:space="preserve"> insert the </w:t>
      </w:r>
      <w:r w:rsidR="008B6BCB" w:rsidRPr="00DA255C">
        <w:rPr>
          <w:b/>
          <w:highlight w:val="yellow"/>
        </w:rPr>
        <w:t>Procurement Form</w:t>
      </w:r>
      <w:r w:rsidRPr="00DA255C">
        <w:rPr>
          <w:b/>
          <w:highlight w:val="yellow"/>
        </w:rPr>
        <w:t xml:space="preserve"> </w:t>
      </w:r>
      <w:r w:rsidR="00BF2702" w:rsidRPr="00DA255C">
        <w:rPr>
          <w:b/>
          <w:highlight w:val="yellow"/>
        </w:rPr>
        <w:t>s</w:t>
      </w:r>
      <w:r w:rsidRPr="00DA255C">
        <w:rPr>
          <w:b/>
          <w:highlight w:val="yellow"/>
        </w:rPr>
        <w:t xml:space="preserve">cope. Describe the </w:t>
      </w:r>
      <w:r w:rsidR="00C004FA" w:rsidRPr="00DA255C">
        <w:rPr>
          <w:b/>
          <w:highlight w:val="yellow"/>
        </w:rPr>
        <w:t xml:space="preserve">specific and detailed </w:t>
      </w:r>
      <w:r w:rsidR="00063FB4">
        <w:rPr>
          <w:b/>
          <w:highlight w:val="yellow"/>
        </w:rPr>
        <w:t>Goods or Services (or both)</w:t>
      </w:r>
      <w:r w:rsidRPr="00DA255C">
        <w:rPr>
          <w:b/>
          <w:highlight w:val="yellow"/>
        </w:rPr>
        <w:t xml:space="preserve"> required in full</w:t>
      </w:r>
      <w:r w:rsidR="00C004FA" w:rsidRPr="00DA255C">
        <w:rPr>
          <w:b/>
          <w:highlight w:val="yellow"/>
        </w:rPr>
        <w:t xml:space="preserve"> under this </w:t>
      </w:r>
      <w:r w:rsidR="008B6BCB" w:rsidRPr="00DA255C">
        <w:rPr>
          <w:b/>
          <w:highlight w:val="yellow"/>
        </w:rPr>
        <w:t>Procurement Form</w:t>
      </w:r>
      <w:r w:rsidRPr="00DA255C">
        <w:rPr>
          <w:b/>
          <w:highlight w:val="yellow"/>
        </w:rPr>
        <w:t xml:space="preserve">, </w:t>
      </w:r>
      <w:r w:rsidR="00C004FA" w:rsidRPr="00DA255C">
        <w:rPr>
          <w:b/>
          <w:highlight w:val="yellow"/>
        </w:rPr>
        <w:t>covering items such as</w:t>
      </w:r>
      <w:r w:rsidRPr="00DA255C">
        <w:rPr>
          <w:b/>
          <w:highlight w:val="yellow"/>
        </w:rPr>
        <w:t>:</w:t>
      </w:r>
    </w:p>
    <w:p w14:paraId="3D43602D" w14:textId="77777777" w:rsidR="000D2764" w:rsidRPr="00DA255C" w:rsidRDefault="000D2764" w:rsidP="00061BE5">
      <w:pPr>
        <w:numPr>
          <w:ilvl w:val="0"/>
          <w:numId w:val="54"/>
        </w:numPr>
        <w:tabs>
          <w:tab w:val="left" w:leader="dot" w:pos="4395"/>
        </w:tabs>
        <w:contextualSpacing/>
        <w:rPr>
          <w:b/>
          <w:sz w:val="22"/>
          <w:szCs w:val="22"/>
          <w:highlight w:val="yellow"/>
        </w:rPr>
      </w:pPr>
      <w:r w:rsidRPr="00DA255C">
        <w:rPr>
          <w:b/>
          <w:highlight w:val="yellow"/>
        </w:rPr>
        <w:t xml:space="preserve">background / </w:t>
      </w:r>
      <w:proofErr w:type="gramStart"/>
      <w:r w:rsidRPr="00DA255C">
        <w:rPr>
          <w:b/>
          <w:highlight w:val="yellow"/>
        </w:rPr>
        <w:t>context;</w:t>
      </w:r>
      <w:proofErr w:type="gramEnd"/>
    </w:p>
    <w:p w14:paraId="499FB42B" w14:textId="77777777" w:rsidR="000D2764" w:rsidRPr="00DA255C" w:rsidRDefault="000D2764" w:rsidP="00061BE5">
      <w:pPr>
        <w:numPr>
          <w:ilvl w:val="0"/>
          <w:numId w:val="54"/>
        </w:numPr>
        <w:tabs>
          <w:tab w:val="left" w:leader="dot" w:pos="4395"/>
        </w:tabs>
        <w:contextualSpacing/>
        <w:rPr>
          <w:b/>
          <w:sz w:val="22"/>
          <w:szCs w:val="22"/>
          <w:highlight w:val="yellow"/>
        </w:rPr>
      </w:pPr>
      <w:r w:rsidRPr="00DA255C">
        <w:rPr>
          <w:b/>
          <w:highlight w:val="yellow"/>
        </w:rPr>
        <w:t xml:space="preserve">relevant </w:t>
      </w:r>
      <w:proofErr w:type="gramStart"/>
      <w:r w:rsidRPr="00DA255C">
        <w:rPr>
          <w:b/>
          <w:highlight w:val="yellow"/>
        </w:rPr>
        <w:t>standards;</w:t>
      </w:r>
      <w:proofErr w:type="gramEnd"/>
    </w:p>
    <w:p w14:paraId="1FF937B6" w14:textId="78D68379" w:rsidR="00BE2956" w:rsidRPr="00DA255C" w:rsidRDefault="000D2764" w:rsidP="00061BE5">
      <w:pPr>
        <w:numPr>
          <w:ilvl w:val="0"/>
          <w:numId w:val="54"/>
        </w:numPr>
        <w:tabs>
          <w:tab w:val="left" w:leader="dot" w:pos="4395"/>
        </w:tabs>
        <w:contextualSpacing/>
        <w:rPr>
          <w:b/>
          <w:sz w:val="22"/>
          <w:szCs w:val="22"/>
          <w:highlight w:val="yellow"/>
        </w:rPr>
      </w:pPr>
      <w:r w:rsidRPr="00DA255C">
        <w:rPr>
          <w:b/>
          <w:highlight w:val="yellow"/>
        </w:rPr>
        <w:t xml:space="preserve">documentation / </w:t>
      </w:r>
      <w:proofErr w:type="gramStart"/>
      <w:r w:rsidRPr="00DA255C">
        <w:rPr>
          <w:b/>
          <w:highlight w:val="yellow"/>
        </w:rPr>
        <w:t>deliverables;</w:t>
      </w:r>
      <w:proofErr w:type="gramEnd"/>
    </w:p>
    <w:p w14:paraId="52B2FAB5" w14:textId="48476E6E" w:rsidR="000D2764" w:rsidRPr="00DA255C" w:rsidRDefault="00BE2956" w:rsidP="00061BE5">
      <w:pPr>
        <w:numPr>
          <w:ilvl w:val="0"/>
          <w:numId w:val="54"/>
        </w:numPr>
        <w:tabs>
          <w:tab w:val="left" w:leader="dot" w:pos="4395"/>
        </w:tabs>
        <w:contextualSpacing/>
        <w:rPr>
          <w:b/>
          <w:sz w:val="22"/>
          <w:szCs w:val="22"/>
          <w:highlight w:val="yellow"/>
        </w:rPr>
      </w:pPr>
      <w:r w:rsidRPr="00DA255C">
        <w:rPr>
          <w:b/>
          <w:highlight w:val="yellow"/>
        </w:rPr>
        <w:t xml:space="preserve">relevant approvals to be obtained; </w:t>
      </w:r>
      <w:r w:rsidR="00C004FA" w:rsidRPr="00DA255C">
        <w:rPr>
          <w:b/>
          <w:highlight w:val="yellow"/>
        </w:rPr>
        <w:t>and</w:t>
      </w:r>
    </w:p>
    <w:p w14:paraId="3D256757" w14:textId="3EDB3F29" w:rsidR="00835D19" w:rsidRDefault="000D2764" w:rsidP="00061BE5">
      <w:pPr>
        <w:numPr>
          <w:ilvl w:val="0"/>
          <w:numId w:val="54"/>
        </w:numPr>
        <w:tabs>
          <w:tab w:val="left" w:leader="dot" w:pos="4395"/>
        </w:tabs>
        <w:contextualSpacing/>
      </w:pPr>
      <w:r w:rsidRPr="00DA255C">
        <w:rPr>
          <w:b/>
          <w:highlight w:val="yellow"/>
        </w:rPr>
        <w:t xml:space="preserve">indicate key dates that will impact the </w:t>
      </w:r>
      <w:r w:rsidR="008B6BCB" w:rsidRPr="00DA255C">
        <w:rPr>
          <w:b/>
          <w:highlight w:val="yellow"/>
        </w:rPr>
        <w:t>Procurement Form</w:t>
      </w:r>
      <w:r w:rsidRPr="00DA255C">
        <w:rPr>
          <w:b/>
          <w:highlight w:val="yellow"/>
        </w:rPr>
        <w:t xml:space="preserve">. Request that the </w:t>
      </w:r>
      <w:r w:rsidR="00FD6BE9">
        <w:rPr>
          <w:b/>
          <w:highlight w:val="yellow"/>
        </w:rPr>
        <w:t>Supplier</w:t>
      </w:r>
      <w:r w:rsidRPr="00DA255C">
        <w:rPr>
          <w:b/>
          <w:highlight w:val="yellow"/>
        </w:rPr>
        <w:t xml:space="preserve"> provide a schedule or program in its response</w:t>
      </w:r>
      <w:r w:rsidR="00C004FA" w:rsidRPr="00DA255C">
        <w:rPr>
          <w:b/>
          <w:highlight w:val="yellow"/>
        </w:rPr>
        <w:t>.</w:t>
      </w:r>
      <w:r w:rsidRPr="00C004FA">
        <w:t>]</w:t>
      </w:r>
    </w:p>
    <w:p w14:paraId="0E8FD31C" w14:textId="0D7FD0D5" w:rsidR="00835D19" w:rsidRDefault="00835D19" w:rsidP="00835D19">
      <w:pPr>
        <w:pStyle w:val="Caption"/>
        <w:keepNext/>
        <w:spacing w:before="120"/>
      </w:pPr>
      <w:r>
        <w:t xml:space="preserve">Part </w:t>
      </w:r>
      <w:r w:rsidR="00BE2956">
        <w:t>D</w:t>
      </w:r>
    </w:p>
    <w:p w14:paraId="7FD8E41D" w14:textId="08BD79C4" w:rsidR="00835D19" w:rsidRPr="00A61AA6" w:rsidRDefault="00835D19" w:rsidP="00A61AA6">
      <w:pPr>
        <w:pStyle w:val="BodyText"/>
        <w:jc w:val="center"/>
        <w:rPr>
          <w:sz w:val="28"/>
          <w:szCs w:val="28"/>
        </w:rPr>
      </w:pPr>
      <w:r w:rsidRPr="00A61AA6">
        <w:rPr>
          <w:sz w:val="28"/>
          <w:szCs w:val="28"/>
        </w:rPr>
        <w:t>Special Conditions</w:t>
      </w:r>
    </w:p>
    <w:p w14:paraId="1666EE5E" w14:textId="5C87BC66" w:rsidR="00D51696" w:rsidRDefault="00A61AA6" w:rsidP="00A61AA6">
      <w:pPr>
        <w:tabs>
          <w:tab w:val="left" w:leader="dot" w:pos="4395"/>
        </w:tabs>
        <w:contextualSpacing/>
      </w:pPr>
      <w:r w:rsidRPr="00F33373">
        <w:t>[</w:t>
      </w:r>
      <w:r w:rsidRPr="00F33373">
        <w:rPr>
          <w:b/>
          <w:i/>
          <w:highlight w:val="yellow"/>
        </w:rPr>
        <w:t>Drafting Note: Insert</w:t>
      </w:r>
      <w:r w:rsidR="00DA255C">
        <w:rPr>
          <w:b/>
          <w:i/>
          <w:highlight w:val="yellow"/>
        </w:rPr>
        <w:t xml:space="preserve"> any Special Conditions, if any. I</w:t>
      </w:r>
      <w:r w:rsidRPr="00F33373">
        <w:rPr>
          <w:b/>
          <w:i/>
          <w:highlight w:val="yellow"/>
        </w:rPr>
        <w:t>f no Special Conditions are required insert “Not used” under this heading.</w:t>
      </w:r>
      <w:r w:rsidRPr="00F33373">
        <w:t>]</w:t>
      </w:r>
    </w:p>
    <w:p w14:paraId="5E537629" w14:textId="77777777" w:rsidR="00D51696" w:rsidRDefault="00D51696">
      <w:r>
        <w:br w:type="page"/>
      </w:r>
    </w:p>
    <w:p w14:paraId="0779923F" w14:textId="77777777" w:rsidR="00D51696" w:rsidRPr="001D6361" w:rsidRDefault="00D51696" w:rsidP="00D51696">
      <w:pPr>
        <w:pStyle w:val="Banner"/>
      </w:pPr>
      <w:bookmarkStart w:id="13" w:name="_Toc296601692"/>
      <w:bookmarkStart w:id="14" w:name="_Toc324757121"/>
      <w:bookmarkStart w:id="15" w:name="_Toc69745540"/>
      <w:r w:rsidRPr="001A48DB">
        <w:rPr>
          <w:rStyle w:val="Highlight"/>
        </w:rPr>
        <w:lastRenderedPageBreak/>
        <w:t>Signing page</w:t>
      </w:r>
      <w:bookmarkEnd w:id="13"/>
      <w:bookmarkEnd w:id="14"/>
      <w:bookmarkEnd w:id="15"/>
    </w:p>
    <w:p w14:paraId="5DEC424B" w14:textId="77777777" w:rsidR="00D51696" w:rsidRDefault="00D51696" w:rsidP="00D51696">
      <w:pPr>
        <w:rPr>
          <w:rFonts w:ascii="Calibri" w:eastAsiaTheme="minorHAnsi" w:hAnsi="Calibri" w:cs="Calibri"/>
        </w:rPr>
      </w:pPr>
      <w:r>
        <w:rPr>
          <w:highlight w:val="yellow"/>
        </w:rPr>
        <w:t xml:space="preserve">The format and content of the signature block can be amended by Members to satisfy standard internal policies, </w:t>
      </w:r>
      <w:proofErr w:type="gramStart"/>
      <w:r>
        <w:rPr>
          <w:highlight w:val="yellow"/>
        </w:rPr>
        <w:t>procedures</w:t>
      </w:r>
      <w:proofErr w:type="gramEnd"/>
      <w:r>
        <w:rPr>
          <w:highlight w:val="yellow"/>
        </w:rPr>
        <w:t xml:space="preserve"> and formatting requirements.  There may be occasions for a corporate entity where a Member Contract should be executed in accordance with section 127(1) of the Corporations Act 2001 (</w:t>
      </w:r>
      <w:proofErr w:type="spellStart"/>
      <w:r>
        <w:rPr>
          <w:highlight w:val="yellow"/>
        </w:rPr>
        <w:t>Cth</w:t>
      </w:r>
      <w:proofErr w:type="spellEnd"/>
      <w:r>
        <w:rPr>
          <w:highlight w:val="yellow"/>
        </w:rPr>
        <w:t>).  Guidance should be sought where appropriate.  Members may also have electronic signature functionality and protocols to overwrite the signature block format below.</w:t>
      </w:r>
      <w:r>
        <w:t xml:space="preserve"> </w:t>
      </w:r>
    </w:p>
    <w:p w14:paraId="4BB8150E" w14:textId="77777777" w:rsidR="00D51696" w:rsidRPr="00BD7E62" w:rsidRDefault="00D51696" w:rsidP="00D51696">
      <w:pPr>
        <w:keepNext/>
        <w:pBdr>
          <w:bottom w:val="single" w:sz="8" w:space="10" w:color="auto"/>
        </w:pBdr>
        <w:spacing w:before="600" w:after="480"/>
        <w:ind w:left="851"/>
        <w:rPr>
          <w:sz w:val="28"/>
        </w:rPr>
      </w:pPr>
      <w:r w:rsidRPr="00BD7E62">
        <w:rPr>
          <w:sz w:val="28"/>
        </w:rPr>
        <w:t xml:space="preserve">Executed as an </w:t>
      </w:r>
      <w:proofErr w:type="gramStart"/>
      <w:r w:rsidRPr="00BD7E62">
        <w:rPr>
          <w:sz w:val="28"/>
        </w:rPr>
        <w:t>agreement</w:t>
      </w:r>
      <w:proofErr w:type="gramEnd"/>
    </w:p>
    <w:tbl>
      <w:tblPr>
        <w:tblStyle w:val="TableExec22"/>
        <w:tblW w:w="8790" w:type="dxa"/>
        <w:tblInd w:w="849" w:type="dxa"/>
        <w:tblLook w:val="01E0" w:firstRow="1" w:lastRow="1" w:firstColumn="1" w:lastColumn="1" w:noHBand="0" w:noVBand="0"/>
      </w:tblPr>
      <w:tblGrid>
        <w:gridCol w:w="851"/>
        <w:gridCol w:w="6380"/>
        <w:gridCol w:w="1078"/>
        <w:gridCol w:w="475"/>
        <w:gridCol w:w="6"/>
      </w:tblGrid>
      <w:tr w:rsidR="00D51696" w:rsidRPr="00BD7E62" w14:paraId="6A0D5BED" w14:textId="77777777" w:rsidTr="007E2A3A">
        <w:trPr>
          <w:gridAfter w:val="1"/>
          <w:wAfter w:w="6" w:type="dxa"/>
        </w:trPr>
        <w:tc>
          <w:tcPr>
            <w:tcW w:w="851" w:type="dxa"/>
          </w:tcPr>
          <w:p w14:paraId="700CA3CF" w14:textId="77777777" w:rsidR="00D51696" w:rsidRPr="00BD7E62" w:rsidRDefault="00D51696" w:rsidP="007E2A3A">
            <w:pPr>
              <w:keepNext/>
              <w:spacing w:after="0"/>
            </w:pPr>
          </w:p>
        </w:tc>
        <w:sdt>
          <w:sdtPr>
            <w:rPr>
              <w:b/>
              <w:highlight w:val="yellow"/>
            </w:rPr>
            <w:alias w:val="w10_PartyCategory"/>
            <w:tag w:val="w10_PartyCategory"/>
            <w:id w:val="-2131077314"/>
            <w:placeholder>
              <w:docPart w:val="601E1B3D69374849812A2BA86935CC2C"/>
            </w:placeholder>
          </w:sdtPr>
          <w:sdtContent>
            <w:tc>
              <w:tcPr>
                <w:tcW w:w="7933" w:type="dxa"/>
                <w:gridSpan w:val="3"/>
              </w:tcPr>
              <w:p w14:paraId="2FF5215B" w14:textId="77777777" w:rsidR="00D51696" w:rsidRPr="00BD7E62" w:rsidRDefault="00D51696" w:rsidP="007E2A3A">
                <w:pPr>
                  <w:rPr>
                    <w:b/>
                  </w:rPr>
                </w:pPr>
                <w:r w:rsidRPr="00F95DAF">
                  <w:rPr>
                    <w:b/>
                    <w:highlight w:val="yellow"/>
                  </w:rPr>
                  <w:t>Principal (insert Member Name)</w:t>
                </w:r>
              </w:p>
            </w:tc>
          </w:sdtContent>
        </w:sdt>
      </w:tr>
      <w:tr w:rsidR="00D51696" w:rsidRPr="00BD7E62" w14:paraId="464091EC" w14:textId="77777777" w:rsidTr="007E2A3A">
        <w:tc>
          <w:tcPr>
            <w:tcW w:w="851" w:type="dxa"/>
          </w:tcPr>
          <w:p w14:paraId="1D8C71F6" w14:textId="77777777" w:rsidR="00D51696" w:rsidRPr="00BD7E62" w:rsidRDefault="00D51696" w:rsidP="007E2A3A">
            <w:pPr>
              <w:keepNext/>
              <w:spacing w:after="0"/>
            </w:pPr>
          </w:p>
        </w:tc>
        <w:tc>
          <w:tcPr>
            <w:tcW w:w="6380" w:type="dxa"/>
          </w:tcPr>
          <w:p w14:paraId="2FFC9C32" w14:textId="77777777" w:rsidR="00D51696" w:rsidRPr="00BD7E62" w:rsidRDefault="00D51696" w:rsidP="007E2A3A">
            <w:pPr>
              <w:keepNext/>
              <w:spacing w:before="120" w:after="0"/>
            </w:pPr>
            <w:r w:rsidRPr="00BD7E62">
              <w:t xml:space="preserve">Signed by </w:t>
            </w:r>
          </w:p>
          <w:p w14:paraId="0900FBFD" w14:textId="77777777" w:rsidR="00D51696" w:rsidRPr="00BD7E62" w:rsidRDefault="00D51696" w:rsidP="007E2A3A">
            <w:pPr>
              <w:keepNext/>
              <w:spacing w:after="0"/>
              <w:rPr>
                <w:b/>
              </w:rPr>
            </w:pPr>
            <w:sdt>
              <w:sdtPr>
                <w:rPr>
                  <w:b/>
                  <w:highlight w:val="yellow"/>
                </w:rPr>
                <w:alias w:val="w10_PartyName"/>
                <w:tag w:val="w10_PartyName"/>
                <w:id w:val="1148248334"/>
                <w:placeholder>
                  <w:docPart w:val="1FEA2DEC28024A8E93555C5E250B1438"/>
                </w:placeholder>
              </w:sdtPr>
              <w:sdtEndPr>
                <w:rPr>
                  <w:highlight w:val="none"/>
                </w:rPr>
              </w:sdtEndPr>
              <w:sdtContent>
                <w:r w:rsidRPr="00F95DAF">
                  <w:rPr>
                    <w:b/>
                    <w:highlight w:val="yellow"/>
                  </w:rPr>
                  <w:t>Insert Name of Principal</w:t>
                </w:r>
              </w:sdtContent>
            </w:sdt>
          </w:p>
          <w:p w14:paraId="05CFD9E0" w14:textId="77777777" w:rsidR="00D51696" w:rsidRPr="00BD7E62" w:rsidRDefault="00D51696" w:rsidP="007E2A3A">
            <w:pPr>
              <w:keepNext/>
              <w:spacing w:after="0"/>
            </w:pPr>
            <w:r w:rsidRPr="00BD7E62">
              <w:t>By</w:t>
            </w:r>
            <w:r>
              <w:t xml:space="preserve"> its representative</w:t>
            </w:r>
          </w:p>
        </w:tc>
        <w:tc>
          <w:tcPr>
            <w:tcW w:w="1559" w:type="dxa"/>
            <w:gridSpan w:val="3"/>
            <w:vAlign w:val="bottom"/>
          </w:tcPr>
          <w:p w14:paraId="11E62C5C" w14:textId="77777777" w:rsidR="00D51696" w:rsidRPr="00BD7E62" w:rsidRDefault="00D51696" w:rsidP="007E2A3A">
            <w:pPr>
              <w:keepNext/>
              <w:tabs>
                <w:tab w:val="left" w:pos="199"/>
              </w:tabs>
              <w:spacing w:after="0"/>
            </w:pPr>
          </w:p>
        </w:tc>
      </w:tr>
      <w:tr w:rsidR="00D51696" w:rsidRPr="00BD7E62" w14:paraId="479414AF" w14:textId="77777777" w:rsidTr="007E2A3A">
        <w:tc>
          <w:tcPr>
            <w:tcW w:w="851" w:type="dxa"/>
          </w:tcPr>
          <w:p w14:paraId="362AF608" w14:textId="77777777" w:rsidR="00D51696" w:rsidRPr="00BD7E62" w:rsidRDefault="00D51696" w:rsidP="007E2A3A">
            <w:pPr>
              <w:keepNext/>
              <w:spacing w:before="480" w:after="0"/>
              <w:rPr>
                <w:i/>
                <w:sz w:val="14"/>
                <w:szCs w:val="14"/>
              </w:rPr>
            </w:pPr>
            <w:r w:rsidRPr="00BD7E62">
              <w:rPr>
                <w:i/>
                <w:sz w:val="16"/>
              </w:rPr>
              <w:t>sign here</w:t>
            </w:r>
            <w:r w:rsidRPr="00BD7E62">
              <w:rPr>
                <w:sz w:val="14"/>
              </w:rPr>
              <w:t xml:space="preserve"> ►</w:t>
            </w:r>
          </w:p>
        </w:tc>
        <w:tc>
          <w:tcPr>
            <w:tcW w:w="6380" w:type="dxa"/>
            <w:tcBorders>
              <w:bottom w:val="single" w:sz="2" w:space="0" w:color="auto"/>
            </w:tcBorders>
          </w:tcPr>
          <w:p w14:paraId="292D6EF1" w14:textId="77777777" w:rsidR="00D51696" w:rsidRPr="00BD7E62" w:rsidRDefault="00D51696" w:rsidP="007E2A3A">
            <w:pPr>
              <w:keepNext/>
              <w:spacing w:before="480" w:after="0"/>
            </w:pPr>
          </w:p>
        </w:tc>
        <w:tc>
          <w:tcPr>
            <w:tcW w:w="1078" w:type="dxa"/>
          </w:tcPr>
          <w:p w14:paraId="4F05EBD1" w14:textId="77777777" w:rsidR="00D51696" w:rsidRPr="00BD7E62" w:rsidRDefault="00D51696" w:rsidP="007E2A3A">
            <w:pPr>
              <w:keepNext/>
              <w:tabs>
                <w:tab w:val="left" w:pos="170"/>
              </w:tabs>
              <w:spacing w:before="480" w:after="0"/>
              <w:rPr>
                <w:i/>
                <w:sz w:val="14"/>
                <w:szCs w:val="14"/>
              </w:rPr>
            </w:pPr>
          </w:p>
        </w:tc>
        <w:tc>
          <w:tcPr>
            <w:tcW w:w="481" w:type="dxa"/>
            <w:gridSpan w:val="2"/>
          </w:tcPr>
          <w:p w14:paraId="313489B8" w14:textId="77777777" w:rsidR="00D51696" w:rsidRPr="00BD7E62" w:rsidRDefault="00D51696" w:rsidP="007E2A3A">
            <w:pPr>
              <w:keepNext/>
              <w:spacing w:before="480" w:after="0"/>
            </w:pPr>
          </w:p>
        </w:tc>
      </w:tr>
      <w:tr w:rsidR="00D51696" w:rsidRPr="00BD7E62" w14:paraId="4536968F" w14:textId="77777777" w:rsidTr="007E2A3A">
        <w:tc>
          <w:tcPr>
            <w:tcW w:w="851" w:type="dxa"/>
          </w:tcPr>
          <w:p w14:paraId="16EA6A4C" w14:textId="77777777" w:rsidR="00D51696" w:rsidRPr="00BD7E62" w:rsidRDefault="00D51696" w:rsidP="007E2A3A">
            <w:pPr>
              <w:keepNext/>
              <w:spacing w:after="0"/>
            </w:pPr>
          </w:p>
        </w:tc>
        <w:tc>
          <w:tcPr>
            <w:tcW w:w="6380" w:type="dxa"/>
          </w:tcPr>
          <w:p w14:paraId="39FCAE97" w14:textId="77777777" w:rsidR="00D51696" w:rsidRDefault="00D51696" w:rsidP="007E2A3A">
            <w:pPr>
              <w:keepNext/>
              <w:spacing w:after="0"/>
            </w:pPr>
            <w:r>
              <w:t>Representative</w:t>
            </w:r>
          </w:p>
          <w:p w14:paraId="2DC2AD8D" w14:textId="77777777" w:rsidR="00D51696" w:rsidRPr="00BD7E62" w:rsidRDefault="00D51696" w:rsidP="007E2A3A">
            <w:pPr>
              <w:keepNext/>
              <w:spacing w:after="0"/>
            </w:pPr>
            <w:r>
              <w:t xml:space="preserve">By executing this </w:t>
            </w:r>
            <w:proofErr w:type="gramStart"/>
            <w:r>
              <w:t>Contract</w:t>
            </w:r>
            <w:proofErr w:type="gramEnd"/>
            <w:r>
              <w:t xml:space="preserve"> the signatory warrants that they are authorised to execute this Contract for </w:t>
            </w:r>
            <w:r w:rsidRPr="00F95DAF">
              <w:rPr>
                <w:highlight w:val="yellow"/>
              </w:rPr>
              <w:t>(insert name of Principal)</w:t>
            </w:r>
          </w:p>
        </w:tc>
        <w:tc>
          <w:tcPr>
            <w:tcW w:w="1078" w:type="dxa"/>
          </w:tcPr>
          <w:p w14:paraId="2088B3C5" w14:textId="77777777" w:rsidR="00D51696" w:rsidRPr="00BD7E62" w:rsidRDefault="00D51696" w:rsidP="007E2A3A">
            <w:pPr>
              <w:keepNext/>
              <w:tabs>
                <w:tab w:val="right" w:pos="927"/>
              </w:tabs>
              <w:spacing w:after="0"/>
            </w:pPr>
          </w:p>
        </w:tc>
        <w:tc>
          <w:tcPr>
            <w:tcW w:w="481" w:type="dxa"/>
            <w:gridSpan w:val="2"/>
          </w:tcPr>
          <w:p w14:paraId="3765533A" w14:textId="77777777" w:rsidR="00D51696" w:rsidRPr="00BD7E62" w:rsidRDefault="00D51696" w:rsidP="007E2A3A">
            <w:pPr>
              <w:keepNext/>
              <w:spacing w:after="0"/>
            </w:pPr>
          </w:p>
        </w:tc>
      </w:tr>
      <w:tr w:rsidR="00D51696" w:rsidRPr="00BD7E62" w14:paraId="773660DC" w14:textId="77777777" w:rsidTr="007E2A3A">
        <w:tc>
          <w:tcPr>
            <w:tcW w:w="851" w:type="dxa"/>
          </w:tcPr>
          <w:p w14:paraId="5A3AD885" w14:textId="77777777" w:rsidR="00D51696" w:rsidRPr="00BD7E62" w:rsidRDefault="00D51696" w:rsidP="007E2A3A">
            <w:pPr>
              <w:keepNext/>
              <w:spacing w:before="360" w:after="0"/>
              <w:rPr>
                <w:i/>
                <w:sz w:val="16"/>
              </w:rPr>
            </w:pPr>
            <w:r>
              <w:rPr>
                <w:i/>
                <w:sz w:val="16"/>
              </w:rPr>
              <w:t>Full</w:t>
            </w:r>
            <w:r w:rsidRPr="00BD7E62">
              <w:rPr>
                <w:i/>
                <w:sz w:val="16"/>
              </w:rPr>
              <w:t xml:space="preserve"> name</w:t>
            </w:r>
          </w:p>
        </w:tc>
        <w:tc>
          <w:tcPr>
            <w:tcW w:w="6380" w:type="dxa"/>
            <w:tcBorders>
              <w:bottom w:val="single" w:sz="4" w:space="0" w:color="auto"/>
            </w:tcBorders>
          </w:tcPr>
          <w:p w14:paraId="1E9147BA" w14:textId="77777777" w:rsidR="00D51696" w:rsidRPr="00BD7E62" w:rsidRDefault="00D51696" w:rsidP="007E2A3A">
            <w:pPr>
              <w:keepNext/>
              <w:spacing w:before="240" w:after="0"/>
            </w:pPr>
          </w:p>
        </w:tc>
        <w:tc>
          <w:tcPr>
            <w:tcW w:w="1078" w:type="dxa"/>
          </w:tcPr>
          <w:p w14:paraId="46796324" w14:textId="77777777" w:rsidR="00D51696" w:rsidRPr="00BD7E62" w:rsidRDefault="00D51696" w:rsidP="007E2A3A">
            <w:pPr>
              <w:keepNext/>
              <w:tabs>
                <w:tab w:val="left" w:pos="172"/>
              </w:tabs>
              <w:spacing w:before="360" w:after="0"/>
              <w:rPr>
                <w:i/>
                <w:sz w:val="16"/>
              </w:rPr>
            </w:pPr>
          </w:p>
        </w:tc>
        <w:tc>
          <w:tcPr>
            <w:tcW w:w="481" w:type="dxa"/>
            <w:gridSpan w:val="2"/>
          </w:tcPr>
          <w:p w14:paraId="39DD3B3D" w14:textId="77777777" w:rsidR="00D51696" w:rsidRPr="00BD7E62" w:rsidRDefault="00D51696" w:rsidP="007E2A3A">
            <w:pPr>
              <w:keepNext/>
              <w:spacing w:before="240" w:after="0"/>
            </w:pPr>
          </w:p>
        </w:tc>
      </w:tr>
      <w:tr w:rsidR="00D51696" w:rsidRPr="00575028" w14:paraId="665AF133" w14:textId="77777777" w:rsidTr="007E2A3A">
        <w:tc>
          <w:tcPr>
            <w:tcW w:w="851" w:type="dxa"/>
          </w:tcPr>
          <w:p w14:paraId="7C2EBF9F" w14:textId="77777777" w:rsidR="00D51696" w:rsidRPr="00575028" w:rsidRDefault="00D51696" w:rsidP="007E2A3A">
            <w:pPr>
              <w:keepNext/>
              <w:spacing w:before="360" w:after="0"/>
              <w:rPr>
                <w:b/>
                <w:i/>
                <w:sz w:val="16"/>
              </w:rPr>
            </w:pPr>
            <w:r>
              <w:rPr>
                <w:i/>
                <w:sz w:val="16"/>
              </w:rPr>
              <w:t>Title</w:t>
            </w:r>
          </w:p>
        </w:tc>
        <w:tc>
          <w:tcPr>
            <w:tcW w:w="6380" w:type="dxa"/>
            <w:tcBorders>
              <w:top w:val="single" w:sz="4" w:space="0" w:color="auto"/>
              <w:bottom w:val="single" w:sz="2" w:space="0" w:color="auto"/>
            </w:tcBorders>
          </w:tcPr>
          <w:p w14:paraId="287A1F97" w14:textId="77777777" w:rsidR="00D51696" w:rsidRPr="00575028" w:rsidRDefault="00D51696" w:rsidP="007E2A3A">
            <w:pPr>
              <w:keepNext/>
              <w:spacing w:before="240" w:after="0"/>
            </w:pPr>
          </w:p>
        </w:tc>
        <w:tc>
          <w:tcPr>
            <w:tcW w:w="1078" w:type="dxa"/>
          </w:tcPr>
          <w:p w14:paraId="701A9BD3" w14:textId="77777777" w:rsidR="00D51696" w:rsidRPr="00575028" w:rsidRDefault="00D51696" w:rsidP="007E2A3A">
            <w:pPr>
              <w:keepNext/>
              <w:tabs>
                <w:tab w:val="left" w:pos="172"/>
              </w:tabs>
              <w:spacing w:before="360" w:after="0"/>
              <w:rPr>
                <w:b/>
                <w:i/>
                <w:sz w:val="16"/>
              </w:rPr>
            </w:pPr>
          </w:p>
        </w:tc>
        <w:tc>
          <w:tcPr>
            <w:tcW w:w="481" w:type="dxa"/>
            <w:gridSpan w:val="2"/>
          </w:tcPr>
          <w:p w14:paraId="47D8E1CB" w14:textId="77777777" w:rsidR="00D51696" w:rsidRPr="00575028" w:rsidRDefault="00D51696" w:rsidP="007E2A3A">
            <w:pPr>
              <w:keepNext/>
              <w:spacing w:before="240" w:after="0"/>
              <w:rPr>
                <w:b/>
              </w:rPr>
            </w:pPr>
          </w:p>
        </w:tc>
      </w:tr>
    </w:tbl>
    <w:p w14:paraId="49E4242B" w14:textId="77777777" w:rsidR="00D51696" w:rsidRDefault="00D51696" w:rsidP="00D51696"/>
    <w:tbl>
      <w:tblPr>
        <w:tblStyle w:val="TableExec22"/>
        <w:tblW w:w="8790" w:type="dxa"/>
        <w:tblInd w:w="849" w:type="dxa"/>
        <w:tblLook w:val="01E0" w:firstRow="1" w:lastRow="1" w:firstColumn="1" w:lastColumn="1" w:noHBand="0" w:noVBand="0"/>
      </w:tblPr>
      <w:tblGrid>
        <w:gridCol w:w="851"/>
        <w:gridCol w:w="6380"/>
        <w:gridCol w:w="567"/>
        <w:gridCol w:w="511"/>
        <w:gridCol w:w="475"/>
        <w:gridCol w:w="6"/>
      </w:tblGrid>
      <w:tr w:rsidR="00D51696" w:rsidRPr="00BD7E62" w14:paraId="7AA8978C" w14:textId="77777777" w:rsidTr="007E2A3A">
        <w:trPr>
          <w:gridAfter w:val="3"/>
          <w:wAfter w:w="992" w:type="dxa"/>
        </w:trPr>
        <w:tc>
          <w:tcPr>
            <w:tcW w:w="851" w:type="dxa"/>
          </w:tcPr>
          <w:p w14:paraId="504C5C03" w14:textId="77777777" w:rsidR="00D51696" w:rsidRDefault="00D51696" w:rsidP="007E2A3A">
            <w:pPr>
              <w:keepNext/>
              <w:spacing w:after="0"/>
            </w:pPr>
          </w:p>
        </w:tc>
        <w:tc>
          <w:tcPr>
            <w:tcW w:w="6947" w:type="dxa"/>
            <w:gridSpan w:val="2"/>
          </w:tcPr>
          <w:p w14:paraId="1C72C97E" w14:textId="77777777" w:rsidR="00D51696" w:rsidRDefault="00D51696" w:rsidP="007E2A3A">
            <w:pPr>
              <w:rPr>
                <w:b/>
              </w:rPr>
            </w:pPr>
          </w:p>
        </w:tc>
      </w:tr>
      <w:tr w:rsidR="00D51696" w:rsidRPr="00BD7E62" w14:paraId="2004B74B" w14:textId="77777777" w:rsidTr="007E2A3A">
        <w:trPr>
          <w:gridAfter w:val="1"/>
          <w:wAfter w:w="6" w:type="dxa"/>
        </w:trPr>
        <w:tc>
          <w:tcPr>
            <w:tcW w:w="851" w:type="dxa"/>
          </w:tcPr>
          <w:p w14:paraId="30CADF94" w14:textId="77777777" w:rsidR="00D51696" w:rsidRPr="00BD7E62" w:rsidRDefault="00D51696" w:rsidP="007E2A3A">
            <w:pPr>
              <w:keepNext/>
              <w:spacing w:after="0"/>
            </w:pPr>
          </w:p>
        </w:tc>
        <w:sdt>
          <w:sdtPr>
            <w:rPr>
              <w:b/>
            </w:rPr>
            <w:alias w:val="w10_PartyCategory"/>
            <w:tag w:val="w10_PartyCategory"/>
            <w:id w:val="2147465959"/>
            <w:placeholder>
              <w:docPart w:val="EC5CA2469FF046E6A068EDC6AFDE64B2"/>
            </w:placeholder>
          </w:sdtPr>
          <w:sdtContent>
            <w:tc>
              <w:tcPr>
                <w:tcW w:w="7933" w:type="dxa"/>
                <w:gridSpan w:val="4"/>
              </w:tcPr>
              <w:p w14:paraId="71F00535" w14:textId="77777777" w:rsidR="00D51696" w:rsidRPr="00BD7E62" w:rsidRDefault="00D51696" w:rsidP="007E2A3A">
                <w:pPr>
                  <w:rPr>
                    <w:b/>
                  </w:rPr>
                </w:pPr>
                <w:r>
                  <w:rPr>
                    <w:b/>
                  </w:rPr>
                  <w:t>Contractor</w:t>
                </w:r>
              </w:p>
            </w:tc>
          </w:sdtContent>
        </w:sdt>
      </w:tr>
      <w:tr w:rsidR="00D51696" w:rsidRPr="00BD7E62" w14:paraId="3D21C582" w14:textId="77777777" w:rsidTr="007E2A3A">
        <w:tc>
          <w:tcPr>
            <w:tcW w:w="851" w:type="dxa"/>
          </w:tcPr>
          <w:p w14:paraId="6FF88798" w14:textId="77777777" w:rsidR="00D51696" w:rsidRPr="00BD7E62" w:rsidRDefault="00D51696" w:rsidP="007E2A3A">
            <w:pPr>
              <w:keepNext/>
              <w:spacing w:after="0"/>
            </w:pPr>
          </w:p>
        </w:tc>
        <w:tc>
          <w:tcPr>
            <w:tcW w:w="6380" w:type="dxa"/>
          </w:tcPr>
          <w:p w14:paraId="2C76B9C5" w14:textId="77777777" w:rsidR="00D51696" w:rsidRPr="00BD7E62" w:rsidRDefault="00D51696" w:rsidP="007E2A3A">
            <w:pPr>
              <w:keepNext/>
              <w:spacing w:before="120" w:after="0"/>
            </w:pPr>
            <w:r w:rsidRPr="00BD7E62">
              <w:t xml:space="preserve">Signed by </w:t>
            </w:r>
          </w:p>
          <w:p w14:paraId="61C1959A" w14:textId="77777777" w:rsidR="00D51696" w:rsidRPr="00BD7E62" w:rsidRDefault="00D51696" w:rsidP="007E2A3A">
            <w:pPr>
              <w:keepNext/>
              <w:spacing w:after="0"/>
              <w:rPr>
                <w:b/>
              </w:rPr>
            </w:pPr>
            <w:sdt>
              <w:sdtPr>
                <w:rPr>
                  <w:b/>
                </w:rPr>
                <w:alias w:val="w10_PartyName"/>
                <w:tag w:val="w10_PartyName"/>
                <w:id w:val="-1674337043"/>
                <w:placeholder>
                  <w:docPart w:val="5D852B0293714370976F366BF1FCF1A6"/>
                </w:placeholder>
              </w:sdtPr>
              <w:sdtContent>
                <w:r>
                  <w:rPr>
                    <w:b/>
                  </w:rPr>
                  <w:t>[</w:t>
                </w:r>
                <w:r w:rsidRPr="001E0B40">
                  <w:rPr>
                    <w:b/>
                    <w:highlight w:val="yellow"/>
                  </w:rPr>
                  <w:t>Insert Contractor Name</w:t>
                </w:r>
                <w:r>
                  <w:rPr>
                    <w:b/>
                  </w:rPr>
                  <w:t>]</w:t>
                </w:r>
              </w:sdtContent>
            </w:sdt>
          </w:p>
          <w:p w14:paraId="5A952962" w14:textId="77777777" w:rsidR="00D51696" w:rsidRDefault="00D51696" w:rsidP="007E2A3A">
            <w:pPr>
              <w:keepNext/>
              <w:spacing w:after="0"/>
            </w:pPr>
            <w:r w:rsidRPr="00BD7E62">
              <w:t>By</w:t>
            </w:r>
            <w:r>
              <w:t xml:space="preserve"> its representative </w:t>
            </w:r>
          </w:p>
          <w:p w14:paraId="276178C8" w14:textId="77777777" w:rsidR="00D51696" w:rsidRPr="00BD7E62" w:rsidRDefault="00D51696" w:rsidP="007E2A3A">
            <w:pPr>
              <w:keepNext/>
              <w:spacing w:after="0"/>
            </w:pPr>
          </w:p>
        </w:tc>
        <w:tc>
          <w:tcPr>
            <w:tcW w:w="1559" w:type="dxa"/>
            <w:gridSpan w:val="4"/>
            <w:vAlign w:val="bottom"/>
          </w:tcPr>
          <w:p w14:paraId="616364E0" w14:textId="77777777" w:rsidR="00D51696" w:rsidRPr="00BD7E62" w:rsidRDefault="00D51696" w:rsidP="007E2A3A">
            <w:pPr>
              <w:keepNext/>
              <w:tabs>
                <w:tab w:val="left" w:pos="199"/>
              </w:tabs>
              <w:spacing w:after="0"/>
            </w:pPr>
          </w:p>
        </w:tc>
      </w:tr>
      <w:tr w:rsidR="00D51696" w:rsidRPr="00BD7E62" w14:paraId="6DF65310" w14:textId="77777777" w:rsidTr="007E2A3A">
        <w:tc>
          <w:tcPr>
            <w:tcW w:w="851" w:type="dxa"/>
          </w:tcPr>
          <w:p w14:paraId="53A2E7CA" w14:textId="77777777" w:rsidR="00D51696" w:rsidRPr="00BD7E62" w:rsidRDefault="00D51696" w:rsidP="007E2A3A">
            <w:pPr>
              <w:keepNext/>
              <w:spacing w:before="480" w:after="0"/>
              <w:rPr>
                <w:i/>
                <w:sz w:val="14"/>
                <w:szCs w:val="14"/>
              </w:rPr>
            </w:pPr>
            <w:r w:rsidRPr="00BD7E62">
              <w:rPr>
                <w:i/>
                <w:sz w:val="16"/>
              </w:rPr>
              <w:t>sign here</w:t>
            </w:r>
            <w:r w:rsidRPr="00BD7E62">
              <w:rPr>
                <w:sz w:val="14"/>
              </w:rPr>
              <w:t xml:space="preserve"> ►</w:t>
            </w:r>
          </w:p>
        </w:tc>
        <w:tc>
          <w:tcPr>
            <w:tcW w:w="6380" w:type="dxa"/>
            <w:tcBorders>
              <w:bottom w:val="single" w:sz="2" w:space="0" w:color="auto"/>
            </w:tcBorders>
          </w:tcPr>
          <w:p w14:paraId="2BA308E0" w14:textId="77777777" w:rsidR="00D51696" w:rsidRPr="00BD7E62" w:rsidRDefault="00D51696" w:rsidP="007E2A3A">
            <w:pPr>
              <w:keepNext/>
              <w:spacing w:before="480" w:after="0"/>
            </w:pPr>
          </w:p>
        </w:tc>
        <w:tc>
          <w:tcPr>
            <w:tcW w:w="1078" w:type="dxa"/>
            <w:gridSpan w:val="2"/>
          </w:tcPr>
          <w:p w14:paraId="289840B5" w14:textId="77777777" w:rsidR="00D51696" w:rsidRPr="00BD7E62" w:rsidRDefault="00D51696" w:rsidP="007E2A3A">
            <w:pPr>
              <w:keepNext/>
              <w:tabs>
                <w:tab w:val="left" w:pos="170"/>
              </w:tabs>
              <w:spacing w:before="480" w:after="0"/>
              <w:rPr>
                <w:i/>
                <w:sz w:val="14"/>
                <w:szCs w:val="14"/>
              </w:rPr>
            </w:pPr>
          </w:p>
        </w:tc>
        <w:tc>
          <w:tcPr>
            <w:tcW w:w="481" w:type="dxa"/>
            <w:gridSpan w:val="2"/>
          </w:tcPr>
          <w:p w14:paraId="73F73698" w14:textId="77777777" w:rsidR="00D51696" w:rsidRPr="00BD7E62" w:rsidRDefault="00D51696" w:rsidP="007E2A3A">
            <w:pPr>
              <w:keepNext/>
              <w:spacing w:before="480" w:after="0"/>
            </w:pPr>
          </w:p>
        </w:tc>
      </w:tr>
      <w:tr w:rsidR="00D51696" w:rsidRPr="00BD7E62" w14:paraId="28F82722" w14:textId="77777777" w:rsidTr="007E2A3A">
        <w:tc>
          <w:tcPr>
            <w:tcW w:w="851" w:type="dxa"/>
          </w:tcPr>
          <w:p w14:paraId="1DDD71BE" w14:textId="77777777" w:rsidR="00D51696" w:rsidRPr="00BD7E62" w:rsidRDefault="00D51696" w:rsidP="007E2A3A">
            <w:pPr>
              <w:keepNext/>
              <w:spacing w:after="0"/>
            </w:pPr>
          </w:p>
        </w:tc>
        <w:tc>
          <w:tcPr>
            <w:tcW w:w="6380" w:type="dxa"/>
          </w:tcPr>
          <w:p w14:paraId="53615346" w14:textId="77777777" w:rsidR="00D51696" w:rsidRDefault="00D51696" w:rsidP="007E2A3A">
            <w:pPr>
              <w:keepNext/>
              <w:spacing w:after="0"/>
            </w:pPr>
            <w:r>
              <w:t>Representative</w:t>
            </w:r>
          </w:p>
          <w:p w14:paraId="57C488AF" w14:textId="77777777" w:rsidR="00D51696" w:rsidRPr="00BD7E62" w:rsidRDefault="00D51696" w:rsidP="007E2A3A">
            <w:pPr>
              <w:keepNext/>
              <w:spacing w:after="0"/>
            </w:pPr>
            <w:r>
              <w:t xml:space="preserve">By executing this </w:t>
            </w:r>
            <w:proofErr w:type="gramStart"/>
            <w:r>
              <w:t>Contract</w:t>
            </w:r>
            <w:proofErr w:type="gramEnd"/>
            <w:r>
              <w:t xml:space="preserve"> the signatory warrants that they are authorised to execute this Contract for </w:t>
            </w:r>
            <w:r w:rsidRPr="00F95DAF">
              <w:rPr>
                <w:highlight w:val="yellow"/>
              </w:rPr>
              <w:t xml:space="preserve">(insert name of </w:t>
            </w:r>
            <w:r>
              <w:rPr>
                <w:highlight w:val="yellow"/>
              </w:rPr>
              <w:t>Contractor</w:t>
            </w:r>
            <w:r w:rsidRPr="00F95DAF">
              <w:rPr>
                <w:highlight w:val="yellow"/>
              </w:rPr>
              <w:t>)</w:t>
            </w:r>
          </w:p>
        </w:tc>
        <w:tc>
          <w:tcPr>
            <w:tcW w:w="1078" w:type="dxa"/>
            <w:gridSpan w:val="2"/>
          </w:tcPr>
          <w:p w14:paraId="29BC7CC3" w14:textId="77777777" w:rsidR="00D51696" w:rsidRPr="00BD7E62" w:rsidRDefault="00D51696" w:rsidP="007E2A3A">
            <w:pPr>
              <w:keepNext/>
              <w:tabs>
                <w:tab w:val="right" w:pos="927"/>
              </w:tabs>
              <w:spacing w:after="0"/>
            </w:pPr>
          </w:p>
        </w:tc>
        <w:tc>
          <w:tcPr>
            <w:tcW w:w="481" w:type="dxa"/>
            <w:gridSpan w:val="2"/>
          </w:tcPr>
          <w:p w14:paraId="3F0B20DA" w14:textId="77777777" w:rsidR="00D51696" w:rsidRPr="00BD7E62" w:rsidRDefault="00D51696" w:rsidP="007E2A3A">
            <w:pPr>
              <w:keepNext/>
              <w:spacing w:after="0"/>
            </w:pPr>
          </w:p>
        </w:tc>
      </w:tr>
      <w:tr w:rsidR="00D51696" w:rsidRPr="00BD7E62" w14:paraId="66962BB7" w14:textId="77777777" w:rsidTr="007E2A3A">
        <w:tc>
          <w:tcPr>
            <w:tcW w:w="851" w:type="dxa"/>
          </w:tcPr>
          <w:p w14:paraId="53021852" w14:textId="77777777" w:rsidR="00D51696" w:rsidRPr="00BD7E62" w:rsidRDefault="00D51696" w:rsidP="007E2A3A">
            <w:pPr>
              <w:keepNext/>
              <w:spacing w:before="360" w:after="0"/>
              <w:rPr>
                <w:i/>
                <w:sz w:val="16"/>
              </w:rPr>
            </w:pPr>
            <w:r>
              <w:rPr>
                <w:i/>
                <w:sz w:val="16"/>
              </w:rPr>
              <w:t>Full</w:t>
            </w:r>
            <w:r w:rsidRPr="00BD7E62">
              <w:rPr>
                <w:i/>
                <w:sz w:val="16"/>
              </w:rPr>
              <w:t xml:space="preserve"> name</w:t>
            </w:r>
          </w:p>
        </w:tc>
        <w:tc>
          <w:tcPr>
            <w:tcW w:w="6380" w:type="dxa"/>
            <w:tcBorders>
              <w:bottom w:val="single" w:sz="4" w:space="0" w:color="auto"/>
            </w:tcBorders>
          </w:tcPr>
          <w:p w14:paraId="126BDAE2" w14:textId="77777777" w:rsidR="00D51696" w:rsidRPr="00BD7E62" w:rsidRDefault="00D51696" w:rsidP="007E2A3A">
            <w:pPr>
              <w:keepNext/>
              <w:spacing w:before="240" w:after="0"/>
            </w:pPr>
          </w:p>
        </w:tc>
        <w:tc>
          <w:tcPr>
            <w:tcW w:w="1078" w:type="dxa"/>
            <w:gridSpan w:val="2"/>
          </w:tcPr>
          <w:p w14:paraId="4EB8C274" w14:textId="77777777" w:rsidR="00D51696" w:rsidRPr="00BD7E62" w:rsidRDefault="00D51696" w:rsidP="007E2A3A">
            <w:pPr>
              <w:keepNext/>
              <w:tabs>
                <w:tab w:val="left" w:pos="172"/>
              </w:tabs>
              <w:spacing w:before="360" w:after="0"/>
              <w:rPr>
                <w:i/>
                <w:sz w:val="16"/>
              </w:rPr>
            </w:pPr>
          </w:p>
        </w:tc>
        <w:tc>
          <w:tcPr>
            <w:tcW w:w="481" w:type="dxa"/>
            <w:gridSpan w:val="2"/>
          </w:tcPr>
          <w:p w14:paraId="2108B861" w14:textId="77777777" w:rsidR="00D51696" w:rsidRPr="00BD7E62" w:rsidRDefault="00D51696" w:rsidP="007E2A3A">
            <w:pPr>
              <w:keepNext/>
              <w:spacing w:before="240" w:after="0"/>
            </w:pPr>
          </w:p>
        </w:tc>
      </w:tr>
      <w:tr w:rsidR="00D51696" w:rsidRPr="00575028" w14:paraId="6B8AA291" w14:textId="77777777" w:rsidTr="007E2A3A">
        <w:tc>
          <w:tcPr>
            <w:tcW w:w="851" w:type="dxa"/>
          </w:tcPr>
          <w:p w14:paraId="2A17FA73" w14:textId="77777777" w:rsidR="00D51696" w:rsidRPr="00575028" w:rsidRDefault="00D51696" w:rsidP="007E2A3A">
            <w:pPr>
              <w:keepNext/>
              <w:spacing w:before="360" w:after="0"/>
              <w:rPr>
                <w:b/>
                <w:i/>
                <w:sz w:val="16"/>
              </w:rPr>
            </w:pPr>
            <w:r>
              <w:rPr>
                <w:i/>
                <w:sz w:val="16"/>
              </w:rPr>
              <w:t>Title</w:t>
            </w:r>
          </w:p>
        </w:tc>
        <w:tc>
          <w:tcPr>
            <w:tcW w:w="6380" w:type="dxa"/>
            <w:tcBorders>
              <w:top w:val="single" w:sz="4" w:space="0" w:color="auto"/>
              <w:bottom w:val="single" w:sz="2" w:space="0" w:color="auto"/>
            </w:tcBorders>
          </w:tcPr>
          <w:p w14:paraId="74EFE7FD" w14:textId="77777777" w:rsidR="00D51696" w:rsidRPr="00575028" w:rsidRDefault="00D51696" w:rsidP="007E2A3A">
            <w:pPr>
              <w:keepNext/>
              <w:spacing w:before="240" w:after="0"/>
            </w:pPr>
          </w:p>
        </w:tc>
        <w:tc>
          <w:tcPr>
            <w:tcW w:w="1078" w:type="dxa"/>
            <w:gridSpan w:val="2"/>
          </w:tcPr>
          <w:p w14:paraId="32A3C96D" w14:textId="77777777" w:rsidR="00D51696" w:rsidRPr="00575028" w:rsidRDefault="00D51696" w:rsidP="007E2A3A">
            <w:pPr>
              <w:keepNext/>
              <w:tabs>
                <w:tab w:val="left" w:pos="172"/>
              </w:tabs>
              <w:spacing w:before="360" w:after="0"/>
              <w:rPr>
                <w:b/>
                <w:i/>
                <w:sz w:val="16"/>
              </w:rPr>
            </w:pPr>
          </w:p>
        </w:tc>
        <w:tc>
          <w:tcPr>
            <w:tcW w:w="481" w:type="dxa"/>
            <w:gridSpan w:val="2"/>
          </w:tcPr>
          <w:p w14:paraId="50731F75" w14:textId="77777777" w:rsidR="00D51696" w:rsidRPr="00575028" w:rsidRDefault="00D51696" w:rsidP="007E2A3A">
            <w:pPr>
              <w:keepNext/>
              <w:spacing w:before="240" w:after="0"/>
              <w:rPr>
                <w:b/>
              </w:rPr>
            </w:pPr>
          </w:p>
        </w:tc>
      </w:tr>
    </w:tbl>
    <w:p w14:paraId="408B976D" w14:textId="77777777" w:rsidR="00D51696" w:rsidRDefault="00D51696" w:rsidP="00D51696">
      <w:pPr>
        <w:pStyle w:val="BodyText"/>
        <w:rPr>
          <w:lang w:val="en-NZ"/>
        </w:rPr>
      </w:pPr>
    </w:p>
    <w:p w14:paraId="089F262A" w14:textId="77777777" w:rsidR="000D2764" w:rsidRPr="00F33373" w:rsidRDefault="000D2764" w:rsidP="00A61AA6">
      <w:pPr>
        <w:tabs>
          <w:tab w:val="left" w:leader="dot" w:pos="4395"/>
        </w:tabs>
        <w:contextualSpacing/>
        <w:rPr>
          <w:highlight w:val="yellow"/>
        </w:rPr>
      </w:pPr>
    </w:p>
    <w:sectPr w:rsidR="000D2764" w:rsidRPr="00F33373" w:rsidSect="0082392B">
      <w:headerReference w:type="even" r:id="rId9"/>
      <w:headerReference w:type="default" r:id="rId10"/>
      <w:footerReference w:type="even" r:id="rId11"/>
      <w:footerReference w:type="default" r:id="rId12"/>
      <w:headerReference w:type="first" r:id="rId13"/>
      <w:footerReference w:type="first" r:id="rId14"/>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2BFA" w14:textId="77777777" w:rsidR="00681FD8" w:rsidRDefault="00681FD8" w:rsidP="00403695">
      <w:pPr>
        <w:spacing w:after="0"/>
      </w:pPr>
      <w:r>
        <w:separator/>
      </w:r>
    </w:p>
  </w:endnote>
  <w:endnote w:type="continuationSeparator" w:id="0">
    <w:p w14:paraId="157608CB" w14:textId="77777777" w:rsidR="00681FD8" w:rsidRDefault="00681FD8" w:rsidP="00403695">
      <w:pPr>
        <w:spacing w:after="0"/>
      </w:pPr>
      <w:r>
        <w:continuationSeparator/>
      </w:r>
    </w:p>
  </w:endnote>
  <w:endnote w:type="continuationNotice" w:id="1">
    <w:p w14:paraId="56B9FE32" w14:textId="77777777" w:rsidR="00681FD8" w:rsidRDefault="00681F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Niagara Engraved">
    <w:panose1 w:val="0402050207070303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F740" w14:textId="77777777" w:rsidR="00BF2702" w:rsidRDefault="00BF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5604EA" w14:paraId="2FCA8A96" w14:textId="77777777">
      <w:trPr>
        <w:cantSplit/>
        <w:trHeight w:hRule="exact" w:val="1134"/>
      </w:trPr>
      <w:tc>
        <w:tcPr>
          <w:tcW w:w="1701" w:type="dxa"/>
          <w:vAlign w:val="bottom"/>
        </w:tcPr>
        <w:p w14:paraId="5467B126" w14:textId="58DDEE5C" w:rsidR="005604EA" w:rsidRDefault="005604EA">
          <w:pPr>
            <w:pStyle w:val="Footer7"/>
          </w:pPr>
        </w:p>
      </w:tc>
      <w:tc>
        <w:tcPr>
          <w:tcW w:w="2835" w:type="dxa"/>
          <w:vAlign w:val="bottom"/>
        </w:tcPr>
        <w:p w14:paraId="2903DCFE" w14:textId="77777777" w:rsidR="005604EA" w:rsidRDefault="005604EA" w:rsidP="00F8198A">
          <w:pPr>
            <w:pStyle w:val="Footer8"/>
            <w:ind w:left="0"/>
          </w:pPr>
        </w:p>
      </w:tc>
      <w:tc>
        <w:tcPr>
          <w:tcW w:w="5103" w:type="dxa"/>
          <w:vAlign w:val="bottom"/>
        </w:tcPr>
        <w:p w14:paraId="1441BC1E" w14:textId="4B460941" w:rsidR="005604EA" w:rsidRDefault="005604EA">
          <w:pPr>
            <w:pStyle w:val="Footer2"/>
          </w:pPr>
        </w:p>
      </w:tc>
      <w:tc>
        <w:tcPr>
          <w:tcW w:w="1134" w:type="dxa"/>
          <w:vAlign w:val="bottom"/>
        </w:tcPr>
        <w:p w14:paraId="38DA7515" w14:textId="1F0E5A3E" w:rsidR="005604EA" w:rsidRDefault="005604EA">
          <w:pPr>
            <w:pStyle w:val="Footer3"/>
          </w:pPr>
          <w:r>
            <w:t xml:space="preserve">page </w:t>
          </w:r>
          <w:r>
            <w:fldChar w:fldCharType="begin"/>
          </w:r>
          <w:r>
            <w:instrText xml:space="preserve"> PAGE  \* Arabic </w:instrText>
          </w:r>
          <w:r>
            <w:fldChar w:fldCharType="separate"/>
          </w:r>
          <w:r w:rsidR="00C05692">
            <w:rPr>
              <w:noProof/>
            </w:rPr>
            <w:t>2</w:t>
          </w:r>
          <w:r>
            <w:fldChar w:fldCharType="end"/>
          </w:r>
        </w:p>
      </w:tc>
    </w:tr>
  </w:tbl>
  <w:p w14:paraId="08335BCF" w14:textId="77777777" w:rsidR="005604EA" w:rsidRDefault="005604EA">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552"/>
      <w:gridCol w:w="5386"/>
      <w:gridCol w:w="1134"/>
    </w:tblGrid>
    <w:tr w:rsidR="005604EA" w14:paraId="343932A9" w14:textId="77777777" w:rsidTr="00924932">
      <w:trPr>
        <w:cantSplit/>
        <w:trHeight w:hRule="exact" w:val="1134"/>
      </w:trPr>
      <w:tc>
        <w:tcPr>
          <w:tcW w:w="1701" w:type="dxa"/>
          <w:vAlign w:val="bottom"/>
        </w:tcPr>
        <w:p w14:paraId="63886E86" w14:textId="7971CE7B" w:rsidR="005604EA" w:rsidRDefault="005604EA">
          <w:pPr>
            <w:pStyle w:val="Footer7"/>
          </w:pPr>
          <w:r>
            <w:fldChar w:fldCharType="begin"/>
          </w:r>
          <w:r>
            <w:instrText xml:space="preserve"> DOCPROPERTY  "DMS Item ID" </w:instrText>
          </w:r>
          <w:r>
            <w:fldChar w:fldCharType="separate"/>
          </w:r>
          <w:r w:rsidR="007A51DC">
            <w:t>108474885</w:t>
          </w:r>
          <w:r>
            <w:fldChar w:fldCharType="end"/>
          </w:r>
        </w:p>
      </w:tc>
      <w:tc>
        <w:tcPr>
          <w:tcW w:w="2552" w:type="dxa"/>
          <w:vAlign w:val="bottom"/>
        </w:tcPr>
        <w:p w14:paraId="0404FA54" w14:textId="77777777" w:rsidR="005604EA" w:rsidRDefault="005604EA" w:rsidP="009B1DB0">
          <w:pPr>
            <w:pStyle w:val="Footer8"/>
            <w:ind w:left="0"/>
          </w:pPr>
        </w:p>
      </w:tc>
      <w:tc>
        <w:tcPr>
          <w:tcW w:w="5386" w:type="dxa"/>
          <w:vAlign w:val="bottom"/>
        </w:tcPr>
        <w:p w14:paraId="75AABE67" w14:textId="77777777" w:rsidR="00924932" w:rsidRPr="00924932" w:rsidRDefault="00924932" w:rsidP="00924932">
          <w:pPr>
            <w:pStyle w:val="Footer2"/>
            <w:jc w:val="left"/>
            <w:rPr>
              <w:b/>
              <w:bCs/>
            </w:rPr>
          </w:pPr>
          <w:r w:rsidRPr="00924932">
            <w:rPr>
              <w:b/>
              <w:bCs/>
            </w:rPr>
            <w:t>Version 2 (July 2023)</w:t>
          </w:r>
        </w:p>
        <w:p w14:paraId="0CA7887C" w14:textId="4C31F341" w:rsidR="005604EA" w:rsidRDefault="00924932" w:rsidP="00924932">
          <w:pPr>
            <w:pStyle w:val="Footer2"/>
            <w:jc w:val="left"/>
          </w:pPr>
          <w:r>
            <w:t>This contract document has been developed for exclusive use with WALGA’s preferred supplier program. As between WALGA and the Member, WALGA owns the rights to use, modify and adapt this document. Use of this form of contract outside of WALGA’s Preferred Supplier Program, without WALGA’s prior written consent, is strictly prohibited.</w:t>
          </w:r>
        </w:p>
      </w:tc>
      <w:tc>
        <w:tcPr>
          <w:tcW w:w="1134" w:type="dxa"/>
          <w:vAlign w:val="bottom"/>
        </w:tcPr>
        <w:p w14:paraId="122BC535" w14:textId="51D2D1E9" w:rsidR="005604EA" w:rsidRDefault="005604EA">
          <w:pPr>
            <w:pStyle w:val="Footer3"/>
          </w:pPr>
          <w:r>
            <w:t xml:space="preserve">page </w:t>
          </w:r>
          <w:r>
            <w:fldChar w:fldCharType="begin"/>
          </w:r>
          <w:r>
            <w:instrText xml:space="preserve"> PAGE  \* Arabic </w:instrText>
          </w:r>
          <w:r>
            <w:fldChar w:fldCharType="separate"/>
          </w:r>
          <w:r w:rsidR="00C05692">
            <w:rPr>
              <w:noProof/>
            </w:rPr>
            <w:t>1</w:t>
          </w:r>
          <w:r>
            <w:fldChar w:fldCharType="end"/>
          </w:r>
        </w:p>
      </w:tc>
    </w:tr>
  </w:tbl>
  <w:p w14:paraId="11593DE9" w14:textId="77777777" w:rsidR="005604EA" w:rsidRDefault="005604EA">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A665" w14:textId="77777777" w:rsidR="00681FD8" w:rsidRDefault="00681FD8" w:rsidP="00403695">
      <w:pPr>
        <w:spacing w:after="0"/>
      </w:pPr>
      <w:r>
        <w:separator/>
      </w:r>
    </w:p>
  </w:footnote>
  <w:footnote w:type="continuationSeparator" w:id="0">
    <w:p w14:paraId="6E3349E6" w14:textId="77777777" w:rsidR="00681FD8" w:rsidRDefault="00681FD8" w:rsidP="00403695">
      <w:pPr>
        <w:spacing w:after="0"/>
      </w:pPr>
      <w:r>
        <w:continuationSeparator/>
      </w:r>
    </w:p>
  </w:footnote>
  <w:footnote w:type="continuationNotice" w:id="1">
    <w:p w14:paraId="5D1C8DFF" w14:textId="77777777" w:rsidR="00681FD8" w:rsidRDefault="00681F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30A" w14:textId="77777777" w:rsidR="00BF2702" w:rsidRDefault="00BF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6" w:type="dxa"/>
      <w:tblLayout w:type="fixed"/>
      <w:tblCellMar>
        <w:left w:w="0" w:type="dxa"/>
        <w:right w:w="0" w:type="dxa"/>
      </w:tblCellMar>
      <w:tblLook w:val="01E0" w:firstRow="1" w:lastRow="1" w:firstColumn="1" w:lastColumn="1" w:noHBand="0" w:noVBand="0"/>
    </w:tblPr>
    <w:tblGrid>
      <w:gridCol w:w="3968"/>
      <w:gridCol w:w="5045"/>
      <w:gridCol w:w="1133"/>
    </w:tblGrid>
    <w:tr w:rsidR="005604EA" w14:paraId="1D090D9C" w14:textId="77777777" w:rsidTr="007B1CE3">
      <w:trPr>
        <w:cantSplit/>
        <w:trHeight w:hRule="exact" w:val="1428"/>
      </w:trPr>
      <w:tc>
        <w:tcPr>
          <w:tcW w:w="3968" w:type="dxa"/>
        </w:tcPr>
        <w:p w14:paraId="415C2F68" w14:textId="77777777" w:rsidR="005604EA" w:rsidRPr="007B1CE3" w:rsidRDefault="005604EA">
          <w:pPr>
            <w:pStyle w:val="Header"/>
            <w:rPr>
              <w:sz w:val="2"/>
            </w:rPr>
          </w:pPr>
        </w:p>
        <w:p w14:paraId="08936FBE" w14:textId="2A869585" w:rsidR="005604EA" w:rsidRDefault="00BF2702" w:rsidP="0008294F">
          <w:pPr>
            <w:pStyle w:val="Header"/>
          </w:pPr>
          <w:r w:rsidRPr="00512875">
            <w:rPr>
              <w:noProof/>
              <w:sz w:val="40"/>
            </w:rPr>
            <w:drawing>
              <wp:inline distT="0" distB="0" distL="0" distR="0" wp14:anchorId="0822DAEC" wp14:editId="3C354DC7">
                <wp:extent cx="804065" cy="615950"/>
                <wp:effectExtent l="0" t="0" r="0" b="0"/>
                <wp:docPr id="19" name="Picture 19"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919" cy="618136"/>
                        </a:xfrm>
                        <a:prstGeom prst="rect">
                          <a:avLst/>
                        </a:prstGeom>
                        <a:noFill/>
                        <a:ln>
                          <a:noFill/>
                        </a:ln>
                      </pic:spPr>
                    </pic:pic>
                  </a:graphicData>
                </a:graphic>
              </wp:inline>
            </w:drawing>
          </w:r>
        </w:p>
      </w:tc>
      <w:tc>
        <w:tcPr>
          <w:tcW w:w="5045" w:type="dxa"/>
        </w:tcPr>
        <w:p w14:paraId="1B328007" w14:textId="77777777" w:rsidR="005604EA" w:rsidRDefault="005604EA" w:rsidP="000E5C5E">
          <w:pPr>
            <w:pStyle w:val="Header2"/>
          </w:pPr>
        </w:p>
      </w:tc>
      <w:tc>
        <w:tcPr>
          <w:tcW w:w="1133" w:type="dxa"/>
        </w:tcPr>
        <w:p w14:paraId="7B664243" w14:textId="77777777" w:rsidR="005604EA" w:rsidRDefault="005604EA">
          <w:pPr>
            <w:pStyle w:val="Header"/>
          </w:pPr>
        </w:p>
      </w:tc>
    </w:tr>
  </w:tbl>
  <w:p w14:paraId="7F5BEA84" w14:textId="77777777" w:rsidR="005604EA" w:rsidRDefault="005604EA">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6" w:type="dxa"/>
      <w:tblLayout w:type="fixed"/>
      <w:tblCellMar>
        <w:left w:w="0" w:type="dxa"/>
        <w:right w:w="0" w:type="dxa"/>
      </w:tblCellMar>
      <w:tblLook w:val="01E0" w:firstRow="1" w:lastRow="1" w:firstColumn="1" w:lastColumn="1" w:noHBand="0" w:noVBand="0"/>
    </w:tblPr>
    <w:tblGrid>
      <w:gridCol w:w="3968"/>
      <w:gridCol w:w="5045"/>
      <w:gridCol w:w="1133"/>
    </w:tblGrid>
    <w:tr w:rsidR="005604EA" w14:paraId="637FFE99" w14:textId="77777777" w:rsidTr="00BF2702">
      <w:trPr>
        <w:cantSplit/>
        <w:trHeight w:hRule="exact" w:val="1847"/>
      </w:trPr>
      <w:tc>
        <w:tcPr>
          <w:tcW w:w="3968" w:type="dxa"/>
        </w:tcPr>
        <w:p w14:paraId="199FEC75" w14:textId="77777777" w:rsidR="00BF2702" w:rsidRPr="00BF2702" w:rsidRDefault="00BF2702" w:rsidP="00BB6C9B">
          <w:pPr>
            <w:pStyle w:val="Header"/>
            <w:rPr>
              <w:sz w:val="2"/>
            </w:rPr>
          </w:pPr>
        </w:p>
        <w:p w14:paraId="49AA4C78" w14:textId="4494C03E" w:rsidR="005604EA" w:rsidRDefault="00BF2702" w:rsidP="00BB6C9B">
          <w:pPr>
            <w:pStyle w:val="Header"/>
          </w:pPr>
          <w:r w:rsidRPr="00512875">
            <w:rPr>
              <w:noProof/>
              <w:sz w:val="40"/>
            </w:rPr>
            <w:drawing>
              <wp:inline distT="0" distB="0" distL="0" distR="0" wp14:anchorId="14094F8B" wp14:editId="443D44DD">
                <wp:extent cx="1395095" cy="1068705"/>
                <wp:effectExtent l="0" t="0" r="0" b="0"/>
                <wp:docPr id="6" name="Picture 6" descr="Description: 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1068705"/>
                        </a:xfrm>
                        <a:prstGeom prst="rect">
                          <a:avLst/>
                        </a:prstGeom>
                        <a:noFill/>
                        <a:ln>
                          <a:noFill/>
                        </a:ln>
                      </pic:spPr>
                    </pic:pic>
                  </a:graphicData>
                </a:graphic>
              </wp:inline>
            </w:drawing>
          </w:r>
        </w:p>
      </w:tc>
      <w:tc>
        <w:tcPr>
          <w:tcW w:w="5045" w:type="dxa"/>
        </w:tcPr>
        <w:p w14:paraId="254468D1" w14:textId="77777777" w:rsidR="005604EA" w:rsidRDefault="005604EA">
          <w:pPr>
            <w:pStyle w:val="Header2"/>
          </w:pPr>
        </w:p>
      </w:tc>
      <w:tc>
        <w:tcPr>
          <w:tcW w:w="1133" w:type="dxa"/>
        </w:tcPr>
        <w:p w14:paraId="4C75EFDE" w14:textId="77777777" w:rsidR="005604EA" w:rsidRDefault="005604EA">
          <w:pPr>
            <w:pStyle w:val="Header"/>
          </w:pPr>
        </w:p>
      </w:tc>
    </w:tr>
  </w:tbl>
  <w:p w14:paraId="40572373" w14:textId="77777777" w:rsidR="005604EA" w:rsidRDefault="005604EA">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name w:val="List Bullet Table"/>
    <w:lvl w:ilvl="0">
      <w:start w:val="1"/>
      <w:numFmt w:val="bullet"/>
      <w:pStyle w:val="ListBulletTable"/>
      <w:lvlText w:val=""/>
      <w:lvlJc w:val="left"/>
      <w:pPr>
        <w:tabs>
          <w:tab w:val="left" w:pos="284"/>
        </w:tabs>
        <w:ind w:left="284" w:hanging="284"/>
      </w:pPr>
      <w:rPr>
        <w:rFonts w:ascii="Symbol" w:hAnsi="Symbol" w:hint="default"/>
        <w:b w:val="0"/>
        <w:i w:val="0"/>
        <w:sz w:val="16"/>
      </w:rPr>
    </w:lvl>
  </w:abstractNum>
  <w:abstractNum w:abstractNumId="1" w15:restartNumberingAfterBreak="0">
    <w:nsid w:val="00932C0E"/>
    <w:multiLevelType w:val="singleLevel"/>
    <w:tmpl w:val="9D0EB800"/>
    <w:name w:val="List Bullet 3"/>
    <w:lvl w:ilvl="0">
      <w:start w:val="1"/>
      <w:numFmt w:val="bullet"/>
      <w:pStyle w:val="ListBullet3"/>
      <w:lvlText w:val=""/>
      <w:lvlJc w:val="left"/>
      <w:pPr>
        <w:tabs>
          <w:tab w:val="left" w:pos="3404"/>
        </w:tabs>
        <w:ind w:left="3404" w:hanging="851"/>
      </w:pPr>
      <w:rPr>
        <w:rFonts w:ascii="Symbol" w:hAnsi="Symbol" w:hint="default"/>
        <w:b w:val="0"/>
        <w:i w:val="0"/>
        <w:sz w:val="16"/>
      </w:rPr>
    </w:lvl>
  </w:abstractNum>
  <w:abstractNum w:abstractNumId="2" w15:restartNumberingAfterBreak="0">
    <w:nsid w:val="00C70D25"/>
    <w:multiLevelType w:val="singleLevel"/>
    <w:tmpl w:val="007289D6"/>
    <w:name w:val="List Number 3"/>
    <w:lvl w:ilvl="0">
      <w:start w:val="1"/>
      <w:numFmt w:val="decimal"/>
      <w:pStyle w:val="ListNumber3"/>
      <w:lvlText w:val="%1"/>
      <w:lvlJc w:val="left"/>
      <w:pPr>
        <w:tabs>
          <w:tab w:val="left" w:pos="3404"/>
        </w:tabs>
        <w:ind w:left="3404" w:hanging="851"/>
      </w:pPr>
      <w:rPr>
        <w:rFonts w:cs="Times New Roman" w:hint="default"/>
        <w:b w:val="0"/>
        <w:i w:val="0"/>
        <w:sz w:val="20"/>
      </w:rPr>
    </w:lvl>
  </w:abstractNum>
  <w:abstractNum w:abstractNumId="3" w15:restartNumberingAfterBreak="0">
    <w:nsid w:val="042C2E43"/>
    <w:multiLevelType w:val="multilevel"/>
    <w:tmpl w:val="65003AF0"/>
    <w:numStyleLink w:val="ItemID"/>
  </w:abstractNum>
  <w:abstractNum w:abstractNumId="4" w15:restartNumberingAfterBreak="0">
    <w:nsid w:val="103A332A"/>
    <w:multiLevelType w:val="singleLevel"/>
    <w:tmpl w:val="A3080090"/>
    <w:lvl w:ilvl="0">
      <w:start w:val="1"/>
      <w:numFmt w:val="decimal"/>
      <w:lvlText w:val="%1"/>
      <w:lvlJc w:val="left"/>
      <w:pPr>
        <w:tabs>
          <w:tab w:val="num" w:pos="284"/>
        </w:tabs>
        <w:ind w:left="284" w:hanging="284"/>
      </w:pPr>
      <w:rPr>
        <w:rFonts w:ascii="Arial" w:hAnsi="Arial" w:cs="Times New Roman" w:hint="default"/>
        <w:b w:val="0"/>
        <w:i w:val="0"/>
        <w:sz w:val="18"/>
        <w:szCs w:val="18"/>
      </w:rPr>
    </w:lvl>
  </w:abstractNum>
  <w:abstractNum w:abstractNumId="5" w15:restartNumberingAfterBreak="0">
    <w:nsid w:val="103E3F58"/>
    <w:multiLevelType w:val="singleLevel"/>
    <w:tmpl w:val="A27CE394"/>
    <w:name w:val="List Bullet Table 2"/>
    <w:lvl w:ilvl="0">
      <w:start w:val="1"/>
      <w:numFmt w:val="bullet"/>
      <w:pStyle w:val="ListBulletTable2"/>
      <w:lvlText w:val="·"/>
      <w:lvlJc w:val="left"/>
      <w:pPr>
        <w:tabs>
          <w:tab w:val="left" w:pos="284"/>
        </w:tabs>
        <w:ind w:left="284" w:hanging="284"/>
      </w:pPr>
      <w:rPr>
        <w:rFonts w:ascii="Symbol" w:hAnsi="Symbol" w:hint="default"/>
        <w:b w:val="0"/>
        <w:i w:val="0"/>
        <w:sz w:val="18"/>
      </w:rPr>
    </w:lvl>
  </w:abstractNum>
  <w:abstractNum w:abstractNumId="6" w15:restartNumberingAfterBreak="0">
    <w:nsid w:val="11953CD6"/>
    <w:multiLevelType w:val="hybridMultilevel"/>
    <w:tmpl w:val="4944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F4189"/>
    <w:multiLevelType w:val="hybridMultilevel"/>
    <w:tmpl w:val="B484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157AA0"/>
    <w:multiLevelType w:val="singleLevel"/>
    <w:tmpl w:val="426C9C60"/>
    <w:name w:val="List Bullet Table Indent"/>
    <w:lvl w:ilvl="0">
      <w:start w:val="1"/>
      <w:numFmt w:val="bullet"/>
      <w:pStyle w:val="ListBulletTableIndent"/>
      <w:lvlText w:val="–"/>
      <w:lvlJc w:val="left"/>
      <w:pPr>
        <w:tabs>
          <w:tab w:val="left" w:pos="568"/>
        </w:tabs>
        <w:ind w:left="568" w:hanging="284"/>
      </w:pPr>
      <w:rPr>
        <w:rFonts w:ascii="Arial" w:hAnsi="Arial" w:hint="default"/>
        <w:b w:val="0"/>
        <w:i w:val="0"/>
        <w:sz w:val="18"/>
      </w:rPr>
    </w:lvl>
  </w:abstractNum>
  <w:abstractNum w:abstractNumId="9" w15:restartNumberingAfterBreak="0">
    <w:nsid w:val="19D47D9A"/>
    <w:multiLevelType w:val="multilevel"/>
    <w:tmpl w:val="F50438C8"/>
    <w:name w:val="DefNumbering"/>
    <w:lvl w:ilvl="0">
      <w:start w:val="1"/>
      <w:numFmt w:val="none"/>
      <w:pStyle w:val="Definition"/>
      <w:lvlText w:val=""/>
      <w:lvlJc w:val="left"/>
      <w:pPr>
        <w:tabs>
          <w:tab w:val="num" w:pos="0"/>
        </w:tabs>
      </w:pPr>
      <w:rPr>
        <w:rFonts w:ascii="Arial Bold" w:hAnsi="Arial Bold" w:cs="Niagara Engraved" w:hint="default"/>
        <w:b/>
        <w:i w:val="0"/>
        <w:sz w:val="20"/>
      </w:rPr>
    </w:lvl>
    <w:lvl w:ilvl="1">
      <w:start w:val="1"/>
      <w:numFmt w:val="lowerLetter"/>
      <w:pStyle w:val="Definitiona"/>
      <w:lvlText w:val="%1(%2)"/>
      <w:lvlJc w:val="left"/>
      <w:pPr>
        <w:tabs>
          <w:tab w:val="num" w:pos="0"/>
        </w:tabs>
        <w:ind w:left="709" w:hanging="709"/>
      </w:pPr>
      <w:rPr>
        <w:rFonts w:ascii="Palatino Linotype" w:hAnsi="Palatino Linotype" w:cs="Arial" w:hint="default"/>
        <w:b w:val="0"/>
        <w:i w:val="0"/>
        <w:sz w:val="20"/>
      </w:rPr>
    </w:lvl>
    <w:lvl w:ilvl="2">
      <w:start w:val="1"/>
      <w:numFmt w:val="lowerRoman"/>
      <w:pStyle w:val="Definitioni"/>
      <w:lvlText w:val="(%3)"/>
      <w:lvlJc w:val="left"/>
      <w:pPr>
        <w:tabs>
          <w:tab w:val="num" w:pos="0"/>
        </w:tabs>
        <w:ind w:left="1418" w:hanging="709"/>
      </w:pPr>
      <w:rPr>
        <w:rFonts w:ascii="Palatino Linotype" w:hAnsi="Palatino Linotype" w:cs="Niagara Engraved" w:hint="default"/>
        <w:b w:val="0"/>
        <w:i w:val="0"/>
        <w:sz w:val="20"/>
      </w:rPr>
    </w:lvl>
    <w:lvl w:ilvl="3">
      <w:start w:val="1"/>
      <w:numFmt w:val="lowerRoman"/>
      <w:lvlText w:val="(%4)"/>
      <w:lvlJc w:val="left"/>
      <w:pPr>
        <w:tabs>
          <w:tab w:val="num" w:pos="0"/>
        </w:tabs>
        <w:ind w:left="2552" w:hanging="851"/>
      </w:pPr>
      <w:rPr>
        <w:rFonts w:ascii="Arial" w:hAnsi="Arial" w:cs="Niagara Engraved" w:hint="default"/>
        <w:b w:val="0"/>
        <w:i w:val="0"/>
        <w:sz w:val="20"/>
      </w:rPr>
    </w:lvl>
    <w:lvl w:ilvl="4">
      <w:start w:val="1"/>
      <w:numFmt w:val="upperLetter"/>
      <w:lvlText w:val="(%5)"/>
      <w:lvlJc w:val="left"/>
      <w:pPr>
        <w:tabs>
          <w:tab w:val="num" w:pos="3402"/>
        </w:tabs>
        <w:ind w:left="3402" w:hanging="850"/>
      </w:pPr>
      <w:rPr>
        <w:rFonts w:ascii="Arial" w:hAnsi="Arial" w:cs="Niagara Engraved" w:hint="default"/>
        <w:b w:val="0"/>
        <w:i w:val="0"/>
        <w:sz w:val="20"/>
      </w:rPr>
    </w:lvl>
    <w:lvl w:ilvl="5">
      <w:start w:val="1"/>
      <w:numFmt w:val="decimal"/>
      <w:lvlText w:val="(%6)"/>
      <w:lvlJc w:val="left"/>
      <w:pPr>
        <w:tabs>
          <w:tab w:val="num" w:pos="4253"/>
        </w:tabs>
        <w:ind w:left="4253" w:hanging="851"/>
      </w:pPr>
      <w:rPr>
        <w:rFonts w:ascii="Arial" w:hAnsi="Arial" w:cs="Niagara Engraved" w:hint="default"/>
        <w:b w:val="0"/>
        <w:i w:val="0"/>
        <w:sz w:val="20"/>
      </w:rPr>
    </w:lvl>
    <w:lvl w:ilvl="6">
      <w:start w:val="1"/>
      <w:numFmt w:val="none"/>
      <w:suff w:val="nothing"/>
      <w:lvlText w:val=""/>
      <w:lvlJc w:val="left"/>
      <w:rPr>
        <w:rFonts w:cs="Niagara Engraved" w:hint="default"/>
      </w:rPr>
    </w:lvl>
    <w:lvl w:ilvl="7">
      <w:start w:val="1"/>
      <w:numFmt w:val="none"/>
      <w:suff w:val="nothing"/>
      <w:lvlText w:val=""/>
      <w:lvlJc w:val="left"/>
      <w:rPr>
        <w:rFonts w:cs="Niagara Engraved" w:hint="default"/>
      </w:rPr>
    </w:lvl>
    <w:lvl w:ilvl="8">
      <w:start w:val="1"/>
      <w:numFmt w:val="none"/>
      <w:suff w:val="nothing"/>
      <w:lvlText w:val=""/>
      <w:lvlJc w:val="left"/>
      <w:rPr>
        <w:rFonts w:cs="Niagara Engraved" w:hint="default"/>
      </w:rPr>
    </w:lvl>
  </w:abstractNum>
  <w:abstractNum w:abstractNumId="10" w15:restartNumberingAfterBreak="0">
    <w:nsid w:val="1B37355F"/>
    <w:multiLevelType w:val="singleLevel"/>
    <w:tmpl w:val="910C17B4"/>
    <w:name w:val="List Bullet Indent"/>
    <w:lvl w:ilvl="0">
      <w:start w:val="1"/>
      <w:numFmt w:val="bullet"/>
      <w:pStyle w:val="ListBulletIndent"/>
      <w:lvlText w:val="‒"/>
      <w:lvlJc w:val="left"/>
      <w:pPr>
        <w:ind w:left="2059" w:hanging="360"/>
      </w:pPr>
      <w:rPr>
        <w:rFonts w:ascii="Arial" w:hAnsi="Arial" w:hint="default"/>
        <w:b w:val="0"/>
        <w:i w:val="0"/>
        <w:sz w:val="20"/>
      </w:rPr>
    </w:lvl>
  </w:abstractNum>
  <w:abstractNum w:abstractNumId="11" w15:restartNumberingAfterBreak="0">
    <w:nsid w:val="1F3E53C1"/>
    <w:multiLevelType w:val="multilevel"/>
    <w:tmpl w:val="65003AF0"/>
    <w:styleLink w:val="ItemID"/>
    <w:lvl w:ilvl="0">
      <w:start w:val="1"/>
      <w:numFmt w:val="decimal"/>
      <w:pStyle w:val="ListNumberTab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353"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CE5AA5"/>
    <w:multiLevelType w:val="singleLevel"/>
    <w:tmpl w:val="5CFEF1DA"/>
    <w:name w:val="w10NumberingNoTOCHdg"/>
    <w:lvl w:ilvl="0">
      <w:start w:val="1"/>
      <w:numFmt w:val="decimal"/>
      <w:lvlText w:val="%1"/>
      <w:lvlJc w:val="left"/>
      <w:pPr>
        <w:tabs>
          <w:tab w:val="left" w:pos="284"/>
        </w:tabs>
        <w:ind w:left="284" w:hanging="284"/>
      </w:pPr>
      <w:rPr>
        <w:rFonts w:cs="Times New Roman" w:hint="default"/>
        <w:b w:val="0"/>
        <w:i w:val="0"/>
        <w:sz w:val="18"/>
        <w:szCs w:val="18"/>
      </w:rPr>
    </w:lvl>
  </w:abstractNum>
  <w:abstractNum w:abstractNumId="13" w15:restartNumberingAfterBreak="0">
    <w:nsid w:val="28284407"/>
    <w:multiLevelType w:val="multilevel"/>
    <w:tmpl w:val="4078CF0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C847C3E"/>
    <w:multiLevelType w:val="singleLevel"/>
    <w:tmpl w:val="5CFEF1DA"/>
    <w:lvl w:ilvl="0">
      <w:start w:val="1"/>
      <w:numFmt w:val="decimal"/>
      <w:lvlText w:val="%1"/>
      <w:lvlJc w:val="left"/>
      <w:pPr>
        <w:tabs>
          <w:tab w:val="left" w:pos="284"/>
        </w:tabs>
        <w:ind w:left="284" w:hanging="284"/>
      </w:pPr>
      <w:rPr>
        <w:rFonts w:cs="Times New Roman" w:hint="default"/>
        <w:b w:val="0"/>
        <w:i w:val="0"/>
        <w:sz w:val="18"/>
        <w:szCs w:val="18"/>
      </w:rPr>
    </w:lvl>
  </w:abstractNum>
  <w:abstractNum w:abstractNumId="15" w15:restartNumberingAfterBreak="0">
    <w:nsid w:val="2CBB4C4D"/>
    <w:multiLevelType w:val="singleLevel"/>
    <w:tmpl w:val="A3080090"/>
    <w:lvl w:ilvl="0">
      <w:start w:val="1"/>
      <w:numFmt w:val="decimal"/>
      <w:lvlText w:val="%1"/>
      <w:lvlJc w:val="left"/>
      <w:pPr>
        <w:tabs>
          <w:tab w:val="num" w:pos="284"/>
        </w:tabs>
        <w:ind w:left="284" w:hanging="284"/>
      </w:pPr>
      <w:rPr>
        <w:rFonts w:ascii="Arial" w:hAnsi="Arial" w:cs="Times New Roman" w:hint="default"/>
        <w:b w:val="0"/>
        <w:i w:val="0"/>
        <w:sz w:val="18"/>
        <w:szCs w:val="18"/>
      </w:rPr>
    </w:lvl>
  </w:abstractNum>
  <w:abstractNum w:abstractNumId="16" w15:restartNumberingAfterBreak="0">
    <w:nsid w:val="3BAE2FA4"/>
    <w:multiLevelType w:val="singleLevel"/>
    <w:tmpl w:val="5CFEF1DA"/>
    <w:lvl w:ilvl="0">
      <w:start w:val="1"/>
      <w:numFmt w:val="decimal"/>
      <w:lvlText w:val="%1"/>
      <w:lvlJc w:val="left"/>
      <w:pPr>
        <w:tabs>
          <w:tab w:val="left" w:pos="284"/>
        </w:tabs>
        <w:ind w:left="284" w:hanging="284"/>
      </w:pPr>
      <w:rPr>
        <w:rFonts w:cs="Times New Roman" w:hint="default"/>
        <w:b w:val="0"/>
        <w:i w:val="0"/>
        <w:sz w:val="18"/>
        <w:szCs w:val="18"/>
      </w:rPr>
    </w:lvl>
  </w:abstractNum>
  <w:abstractNum w:abstractNumId="17" w15:restartNumberingAfterBreak="0">
    <w:nsid w:val="3C210656"/>
    <w:multiLevelType w:val="singleLevel"/>
    <w:tmpl w:val="5DEE09F4"/>
    <w:name w:val="List Bullet Disclaimer"/>
    <w:lvl w:ilvl="0">
      <w:start w:val="1"/>
      <w:numFmt w:val="bullet"/>
      <w:pStyle w:val="ListBulletDisclaimer"/>
      <w:lvlText w:val=""/>
      <w:lvlJc w:val="left"/>
      <w:pPr>
        <w:ind w:left="360" w:hanging="360"/>
      </w:pPr>
      <w:rPr>
        <w:rFonts w:ascii="Symbol" w:hAnsi="Symbol" w:hint="default"/>
        <w:b w:val="0"/>
        <w:i w:val="0"/>
        <w:sz w:val="16"/>
      </w:rPr>
    </w:lvl>
  </w:abstractNum>
  <w:abstractNum w:abstractNumId="18" w15:restartNumberingAfterBreak="0">
    <w:nsid w:val="3F5E2BAE"/>
    <w:multiLevelType w:val="singleLevel"/>
    <w:tmpl w:val="B90EE1A2"/>
    <w:name w:val="List Bullet Table Indent2"/>
    <w:lvl w:ilvl="0">
      <w:start w:val="1"/>
      <w:numFmt w:val="bullet"/>
      <w:pStyle w:val="ListBulletTableIndent2"/>
      <w:lvlText w:val="–"/>
      <w:lvlJc w:val="left"/>
      <w:pPr>
        <w:tabs>
          <w:tab w:val="left" w:pos="568"/>
        </w:tabs>
        <w:ind w:left="568" w:hanging="284"/>
      </w:pPr>
      <w:rPr>
        <w:rFonts w:ascii="Arial" w:hAnsi="Arial" w:hint="default"/>
        <w:b w:val="0"/>
        <w:i w:val="0"/>
        <w:sz w:val="18"/>
      </w:rPr>
    </w:lvl>
  </w:abstractNum>
  <w:abstractNum w:abstractNumId="19" w15:restartNumberingAfterBreak="0">
    <w:nsid w:val="44147133"/>
    <w:multiLevelType w:val="singleLevel"/>
    <w:tmpl w:val="A3080090"/>
    <w:lvl w:ilvl="0">
      <w:start w:val="1"/>
      <w:numFmt w:val="decimal"/>
      <w:lvlText w:val="%1"/>
      <w:lvlJc w:val="left"/>
      <w:pPr>
        <w:tabs>
          <w:tab w:val="num" w:pos="284"/>
        </w:tabs>
        <w:ind w:left="284" w:hanging="284"/>
      </w:pPr>
      <w:rPr>
        <w:rFonts w:ascii="Arial" w:hAnsi="Arial" w:cs="Times New Roman" w:hint="default"/>
        <w:b w:val="0"/>
        <w:i w:val="0"/>
        <w:sz w:val="18"/>
        <w:szCs w:val="18"/>
      </w:rPr>
    </w:lvl>
  </w:abstractNum>
  <w:abstractNum w:abstractNumId="20" w15:restartNumberingAfterBreak="0">
    <w:nsid w:val="44C8603A"/>
    <w:multiLevelType w:val="singleLevel"/>
    <w:tmpl w:val="2ADA7B0C"/>
    <w:name w:val="List Number"/>
    <w:lvl w:ilvl="0">
      <w:start w:val="1"/>
      <w:numFmt w:val="decimal"/>
      <w:pStyle w:val="ListNumber"/>
      <w:lvlText w:val="%1"/>
      <w:lvlJc w:val="left"/>
      <w:pPr>
        <w:tabs>
          <w:tab w:val="left" w:pos="1702"/>
        </w:tabs>
        <w:ind w:left="1702" w:hanging="851"/>
      </w:pPr>
      <w:rPr>
        <w:rFonts w:cs="Times New Roman" w:hint="default"/>
        <w:b w:val="0"/>
        <w:i w:val="0"/>
        <w:sz w:val="20"/>
      </w:rPr>
    </w:lvl>
  </w:abstractNum>
  <w:abstractNum w:abstractNumId="21" w15:restartNumberingAfterBreak="0">
    <w:nsid w:val="495C22CF"/>
    <w:multiLevelType w:val="singleLevel"/>
    <w:tmpl w:val="A3080090"/>
    <w:lvl w:ilvl="0">
      <w:start w:val="1"/>
      <w:numFmt w:val="decimal"/>
      <w:lvlText w:val="%1"/>
      <w:lvlJc w:val="left"/>
      <w:pPr>
        <w:tabs>
          <w:tab w:val="num" w:pos="284"/>
        </w:tabs>
        <w:ind w:left="284" w:hanging="284"/>
      </w:pPr>
      <w:rPr>
        <w:rFonts w:ascii="Arial" w:hAnsi="Arial" w:cs="Times New Roman" w:hint="default"/>
        <w:b w:val="0"/>
        <w:i w:val="0"/>
        <w:sz w:val="18"/>
        <w:szCs w:val="18"/>
      </w:rPr>
    </w:lvl>
  </w:abstractNum>
  <w:abstractNum w:abstractNumId="22" w15:restartNumberingAfterBreak="0">
    <w:nsid w:val="4ADA4B7D"/>
    <w:multiLevelType w:val="singleLevel"/>
    <w:tmpl w:val="A2E26016"/>
    <w:name w:val="List Number Table 2"/>
    <w:lvl w:ilvl="0">
      <w:start w:val="1"/>
      <w:numFmt w:val="decimal"/>
      <w:pStyle w:val="ListNumberTable2"/>
      <w:lvlText w:val="%1"/>
      <w:lvlJc w:val="left"/>
      <w:pPr>
        <w:tabs>
          <w:tab w:val="left" w:pos="284"/>
        </w:tabs>
        <w:ind w:left="284" w:hanging="284"/>
      </w:pPr>
      <w:rPr>
        <w:rFonts w:cs="Times New Roman" w:hint="default"/>
        <w:b w:val="0"/>
        <w:i w:val="0"/>
        <w:sz w:val="18"/>
        <w:szCs w:val="18"/>
      </w:rPr>
    </w:lvl>
  </w:abstractNum>
  <w:abstractNum w:abstractNumId="23" w15:restartNumberingAfterBreak="0">
    <w:nsid w:val="4B1D5761"/>
    <w:multiLevelType w:val="singleLevel"/>
    <w:tmpl w:val="BE9E37EE"/>
    <w:name w:val="List Bullet 2"/>
    <w:lvl w:ilvl="0">
      <w:start w:val="1"/>
      <w:numFmt w:val="bullet"/>
      <w:pStyle w:val="ListBullet2"/>
      <w:lvlText w:val=""/>
      <w:lvlJc w:val="left"/>
      <w:pPr>
        <w:tabs>
          <w:tab w:val="left" w:pos="2553"/>
        </w:tabs>
        <w:ind w:left="2553" w:hanging="851"/>
      </w:pPr>
      <w:rPr>
        <w:rFonts w:ascii="Symbol" w:hAnsi="Symbol" w:hint="default"/>
        <w:b w:val="0"/>
        <w:i w:val="0"/>
        <w:sz w:val="16"/>
      </w:rPr>
    </w:lvl>
  </w:abstractNum>
  <w:abstractNum w:abstractNumId="24" w15:restartNumberingAfterBreak="0">
    <w:nsid w:val="4B4730C2"/>
    <w:multiLevelType w:val="multilevel"/>
    <w:tmpl w:val="C5D29A0A"/>
    <w:lvl w:ilvl="0">
      <w:start w:val="1"/>
      <w:numFmt w:val="decimal"/>
      <w:pStyle w:val="ItemID0"/>
      <w:lvlText w:val="%1."/>
      <w:lvlJc w:val="left"/>
      <w:pPr>
        <w:ind w:left="357" w:hanging="35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4FF4C76"/>
    <w:multiLevelType w:val="singleLevel"/>
    <w:tmpl w:val="0156B414"/>
    <w:name w:val="List Number 2"/>
    <w:lvl w:ilvl="0">
      <w:start w:val="1"/>
      <w:numFmt w:val="decimal"/>
      <w:pStyle w:val="ListNumber2"/>
      <w:lvlText w:val="%1"/>
      <w:lvlJc w:val="left"/>
      <w:pPr>
        <w:tabs>
          <w:tab w:val="left" w:pos="2553"/>
        </w:tabs>
        <w:ind w:left="2553" w:hanging="851"/>
      </w:pPr>
      <w:rPr>
        <w:rFonts w:cs="Times New Roman" w:hint="default"/>
        <w:b w:val="0"/>
        <w:i w:val="0"/>
        <w:sz w:val="20"/>
      </w:rPr>
    </w:lvl>
  </w:abstractNum>
  <w:abstractNum w:abstractNumId="26" w15:restartNumberingAfterBreak="0">
    <w:nsid w:val="65DC050F"/>
    <w:multiLevelType w:val="hybridMultilevel"/>
    <w:tmpl w:val="69E0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40C5B"/>
    <w:multiLevelType w:val="multilevel"/>
    <w:tmpl w:val="EE9C7710"/>
    <w:name w:val="w10NumberingNoTOCHdg"/>
    <w:lvl w:ilvl="0">
      <w:start w:val="1"/>
      <w:numFmt w:val="decimal"/>
      <w:pStyle w:val="NoTOCHdg1"/>
      <w:lvlText w:val="%1"/>
      <w:lvlJc w:val="left"/>
      <w:pPr>
        <w:ind w:left="851" w:hanging="851"/>
      </w:pPr>
      <w:rPr>
        <w:rFonts w:cs="Times New Roman" w:hint="default"/>
      </w:rPr>
    </w:lvl>
    <w:lvl w:ilvl="1">
      <w:start w:val="1"/>
      <w:numFmt w:val="decimal"/>
      <w:pStyle w:val="NoTOCHdg2"/>
      <w:lvlText w:val="%1.%2"/>
      <w:lvlJc w:val="left"/>
      <w:pPr>
        <w:ind w:left="851" w:hanging="851"/>
      </w:pPr>
      <w:rPr>
        <w:rFonts w:cs="Times New Roman" w:hint="default"/>
      </w:rPr>
    </w:lvl>
    <w:lvl w:ilvl="2">
      <w:start w:val="1"/>
      <w:numFmt w:val="lowerLetter"/>
      <w:pStyle w:val="NoTOCHdg3"/>
      <w:lvlText w:val="(%3)"/>
      <w:lvlJc w:val="left"/>
      <w:pPr>
        <w:ind w:left="1701" w:hanging="85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TOCHdg4"/>
      <w:lvlText w:val="(%4)"/>
      <w:lvlJc w:val="left"/>
      <w:pPr>
        <w:tabs>
          <w:tab w:val="num" w:pos="1701"/>
        </w:tabs>
        <w:ind w:left="2552" w:hanging="851"/>
      </w:pPr>
      <w:rPr>
        <w:rFonts w:cs="Times New Roman" w:hint="default"/>
        <w:b w:val="0"/>
        <w:sz w:val="20"/>
        <w:szCs w:val="20"/>
      </w:rPr>
    </w:lvl>
    <w:lvl w:ilvl="4">
      <w:start w:val="1"/>
      <w:numFmt w:val="upperLetter"/>
      <w:pStyle w:val="NoTOCHdg5"/>
      <w:lvlText w:val="(%5)"/>
      <w:lvlJc w:val="left"/>
      <w:pPr>
        <w:ind w:left="3402" w:hanging="850"/>
      </w:pPr>
      <w:rPr>
        <w:rFonts w:ascii="Arial" w:hAnsi="Arial" w:cs="Times New Roman" w:hint="default"/>
        <w:b w:val="0"/>
        <w:i w:val="0"/>
        <w:sz w:val="20"/>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6C6F3DAD"/>
    <w:multiLevelType w:val="singleLevel"/>
    <w:tmpl w:val="5CFEF1DA"/>
    <w:lvl w:ilvl="0">
      <w:start w:val="1"/>
      <w:numFmt w:val="decimal"/>
      <w:lvlText w:val="%1"/>
      <w:lvlJc w:val="left"/>
      <w:pPr>
        <w:tabs>
          <w:tab w:val="left" w:pos="284"/>
        </w:tabs>
        <w:ind w:left="284" w:hanging="284"/>
      </w:pPr>
      <w:rPr>
        <w:rFonts w:cs="Times New Roman" w:hint="default"/>
        <w:b w:val="0"/>
        <w:i w:val="0"/>
        <w:sz w:val="18"/>
        <w:szCs w:val="18"/>
      </w:rPr>
    </w:lvl>
  </w:abstractNum>
  <w:abstractNum w:abstractNumId="29" w15:restartNumberingAfterBreak="0">
    <w:nsid w:val="741B0857"/>
    <w:multiLevelType w:val="multilevel"/>
    <w:tmpl w:val="93BC181C"/>
    <w:lvl w:ilvl="0">
      <w:start w:val="1"/>
      <w:numFmt w:val="decimal"/>
      <w:pStyle w:val="Level1-clausetitle"/>
      <w:lvlText w:val="C%1."/>
      <w:lvlJc w:val="left"/>
      <w:pPr>
        <w:ind w:left="709" w:hanging="709"/>
      </w:pPr>
      <w:rPr>
        <w:rFonts w:hint="default"/>
        <w:b/>
        <w:i w:val="0"/>
        <w:sz w:val="24"/>
      </w:rPr>
    </w:lvl>
    <w:lvl w:ilvl="1">
      <w:start w:val="1"/>
      <w:numFmt w:val="decimal"/>
      <w:pStyle w:val="Level11-subclausetitle"/>
      <w:lvlText w:val="C%1.%2"/>
      <w:lvlJc w:val="left"/>
      <w:pPr>
        <w:ind w:left="709" w:hanging="709"/>
      </w:pPr>
      <w:rPr>
        <w:rFonts w:hint="default"/>
      </w:rPr>
    </w:lvl>
    <w:lvl w:ilvl="2">
      <w:start w:val="1"/>
      <w:numFmt w:val="lowerLetter"/>
      <w:pStyle w:val="Levela-numberedclause"/>
      <w:lvlText w:val="(%3)"/>
      <w:lvlJc w:val="left"/>
      <w:pPr>
        <w:ind w:left="1418" w:hanging="709"/>
      </w:pPr>
      <w:rPr>
        <w:rFonts w:hint="default"/>
      </w:rPr>
    </w:lvl>
    <w:lvl w:ilvl="3">
      <w:start w:val="1"/>
      <w:numFmt w:val="lowerRoman"/>
      <w:pStyle w:val="Leveli-numberedclause"/>
      <w:lvlText w:val="(%4)"/>
      <w:lvlJc w:val="left"/>
      <w:pPr>
        <w:ind w:left="2126" w:hanging="708"/>
      </w:pPr>
      <w:rPr>
        <w:rFonts w:hint="default"/>
      </w:rPr>
    </w:lvl>
    <w:lvl w:ilvl="4">
      <w:start w:val="1"/>
      <w:numFmt w:val="upperLetter"/>
      <w:pStyle w:val="LevelA-numberedclause0"/>
      <w:lvlText w:val="(%5)"/>
      <w:lvlJc w:val="left"/>
      <w:pPr>
        <w:ind w:left="2835" w:hanging="709"/>
      </w:pPr>
      <w:rPr>
        <w:rFonts w:hint="default"/>
      </w:rPr>
    </w:lvl>
    <w:lvl w:ilvl="5">
      <w:start w:val="1"/>
      <w:numFmt w:val="upperRoman"/>
      <w:pStyle w:val="LevelI-numberedclause0"/>
      <w:lvlText w:val="(%6)"/>
      <w:lvlJc w:val="left"/>
      <w:pPr>
        <w:ind w:left="3544" w:hanging="709"/>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30" w15:restartNumberingAfterBreak="0">
    <w:nsid w:val="793D7949"/>
    <w:multiLevelType w:val="singleLevel"/>
    <w:tmpl w:val="6BDE8E74"/>
    <w:name w:val="List Bullet"/>
    <w:lvl w:ilvl="0">
      <w:start w:val="1"/>
      <w:numFmt w:val="bullet"/>
      <w:pStyle w:val="ListBullet"/>
      <w:lvlText w:val=""/>
      <w:lvlJc w:val="left"/>
      <w:pPr>
        <w:tabs>
          <w:tab w:val="left" w:pos="1702"/>
        </w:tabs>
        <w:ind w:left="1702" w:hanging="851"/>
      </w:pPr>
      <w:rPr>
        <w:rFonts w:ascii="Symbol" w:hAnsi="Symbol" w:hint="default"/>
        <w:b w:val="0"/>
        <w:i w:val="0"/>
        <w:sz w:val="16"/>
      </w:rPr>
    </w:lvl>
  </w:abstractNum>
  <w:abstractNum w:abstractNumId="31" w15:restartNumberingAfterBreak="0">
    <w:nsid w:val="7AC10868"/>
    <w:multiLevelType w:val="singleLevel"/>
    <w:tmpl w:val="5CFEF1DA"/>
    <w:lvl w:ilvl="0">
      <w:start w:val="1"/>
      <w:numFmt w:val="decimal"/>
      <w:lvlText w:val="%1"/>
      <w:lvlJc w:val="left"/>
      <w:pPr>
        <w:tabs>
          <w:tab w:val="left" w:pos="284"/>
        </w:tabs>
        <w:ind w:left="284" w:hanging="284"/>
      </w:pPr>
      <w:rPr>
        <w:rFonts w:cs="Times New Roman" w:hint="default"/>
        <w:b w:val="0"/>
        <w:i w:val="0"/>
        <w:sz w:val="18"/>
        <w:szCs w:val="18"/>
      </w:rPr>
    </w:lvl>
  </w:abstractNum>
  <w:num w:numId="1" w16cid:durableId="1839034047">
    <w:abstractNumId w:val="27"/>
  </w:num>
  <w:num w:numId="2" w16cid:durableId="2064863611">
    <w:abstractNumId w:val="20"/>
  </w:num>
  <w:num w:numId="3" w16cid:durableId="1913810104">
    <w:abstractNumId w:val="25"/>
  </w:num>
  <w:num w:numId="4" w16cid:durableId="1676305187">
    <w:abstractNumId w:val="2"/>
  </w:num>
  <w:num w:numId="5" w16cid:durableId="447046607">
    <w:abstractNumId w:val="12"/>
  </w:num>
  <w:num w:numId="6" w16cid:durableId="1758742510">
    <w:abstractNumId w:val="30"/>
  </w:num>
  <w:num w:numId="7" w16cid:durableId="758795344">
    <w:abstractNumId w:val="23"/>
  </w:num>
  <w:num w:numId="8" w16cid:durableId="898636568">
    <w:abstractNumId w:val="1"/>
  </w:num>
  <w:num w:numId="9" w16cid:durableId="424308572">
    <w:abstractNumId w:val="17"/>
  </w:num>
  <w:num w:numId="10" w16cid:durableId="47188981">
    <w:abstractNumId w:val="10"/>
  </w:num>
  <w:num w:numId="11" w16cid:durableId="67385330">
    <w:abstractNumId w:val="0"/>
  </w:num>
  <w:num w:numId="12" w16cid:durableId="1504667336">
    <w:abstractNumId w:val="5"/>
  </w:num>
  <w:num w:numId="13" w16cid:durableId="164365723">
    <w:abstractNumId w:val="8"/>
  </w:num>
  <w:num w:numId="14" w16cid:durableId="382947788">
    <w:abstractNumId w:val="18"/>
  </w:num>
  <w:num w:numId="15" w16cid:durableId="108553149">
    <w:abstractNumId w:val="22"/>
  </w:num>
  <w:num w:numId="16" w16cid:durableId="1134179609">
    <w:abstractNumId w:val="12"/>
    <w:lvlOverride w:ilvl="0">
      <w:startOverride w:val="1"/>
    </w:lvlOverride>
  </w:num>
  <w:num w:numId="17" w16cid:durableId="465896105">
    <w:abstractNumId w:val="12"/>
    <w:lvlOverride w:ilvl="0">
      <w:startOverride w:val="1"/>
    </w:lvlOverride>
  </w:num>
  <w:num w:numId="18" w16cid:durableId="1669210906">
    <w:abstractNumId w:val="12"/>
    <w:lvlOverride w:ilvl="0">
      <w:startOverride w:val="1"/>
    </w:lvlOverride>
  </w:num>
  <w:num w:numId="19" w16cid:durableId="834492574">
    <w:abstractNumId w:val="12"/>
    <w:lvlOverride w:ilvl="0">
      <w:startOverride w:val="1"/>
    </w:lvlOverride>
  </w:num>
  <w:num w:numId="20" w16cid:durableId="1328944944">
    <w:abstractNumId w:val="12"/>
    <w:lvlOverride w:ilvl="0">
      <w:startOverride w:val="1"/>
    </w:lvlOverride>
  </w:num>
  <w:num w:numId="21" w16cid:durableId="194736202">
    <w:abstractNumId w:val="9"/>
  </w:num>
  <w:num w:numId="22" w16cid:durableId="1267082718">
    <w:abstractNumId w:val="12"/>
    <w:lvlOverride w:ilvl="0">
      <w:startOverride w:val="1"/>
    </w:lvlOverride>
  </w:num>
  <w:num w:numId="23" w16cid:durableId="1741438608">
    <w:abstractNumId w:val="12"/>
    <w:lvlOverride w:ilvl="0">
      <w:startOverride w:val="1"/>
    </w:lvlOverride>
  </w:num>
  <w:num w:numId="24" w16cid:durableId="1244409890">
    <w:abstractNumId w:val="12"/>
    <w:lvlOverride w:ilvl="0">
      <w:startOverride w:val="1"/>
    </w:lvlOverride>
  </w:num>
  <w:num w:numId="25" w16cid:durableId="1446582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16cid:durableId="452864704">
    <w:abstractNumId w:val="12"/>
    <w:lvlOverride w:ilvl="0">
      <w:startOverride w:val="1"/>
    </w:lvlOverride>
  </w:num>
  <w:num w:numId="27" w16cid:durableId="1947886218">
    <w:abstractNumId w:val="12"/>
    <w:lvlOverride w:ilvl="0">
      <w:startOverride w:val="1"/>
    </w:lvlOverride>
  </w:num>
  <w:num w:numId="28" w16cid:durableId="2019960484">
    <w:abstractNumId w:val="12"/>
    <w:lvlOverride w:ilvl="0">
      <w:startOverride w:val="1"/>
    </w:lvlOverride>
  </w:num>
  <w:num w:numId="29" w16cid:durableId="678194027">
    <w:abstractNumId w:val="11"/>
  </w:num>
  <w:num w:numId="30" w16cid:durableId="2028822431">
    <w:abstractNumId w:val="24"/>
  </w:num>
  <w:num w:numId="31" w16cid:durableId="630210760">
    <w:abstractNumId w:val="3"/>
  </w:num>
  <w:num w:numId="32" w16cid:durableId="1099638267">
    <w:abstractNumId w:val="12"/>
    <w:lvlOverride w:ilvl="0">
      <w:startOverride w:val="1"/>
    </w:lvlOverride>
  </w:num>
  <w:num w:numId="33" w16cid:durableId="119812424">
    <w:abstractNumId w:val="15"/>
    <w:lvlOverride w:ilvl="0">
      <w:startOverride w:val="1"/>
    </w:lvlOverride>
  </w:num>
  <w:num w:numId="34" w16cid:durableId="113867522">
    <w:abstractNumId w:val="12"/>
    <w:lvlOverride w:ilvl="0">
      <w:startOverride w:val="1"/>
    </w:lvlOverride>
  </w:num>
  <w:num w:numId="35" w16cid:durableId="209922555">
    <w:abstractNumId w:val="12"/>
    <w:lvlOverride w:ilvl="0">
      <w:startOverride w:val="1"/>
    </w:lvlOverride>
  </w:num>
  <w:num w:numId="36" w16cid:durableId="4440775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7" w16cid:durableId="10720047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615404139">
    <w:abstractNumId w:val="12"/>
  </w:num>
  <w:num w:numId="39" w16cid:durableId="808671046">
    <w:abstractNumId w:val="12"/>
    <w:lvlOverride w:ilvl="0">
      <w:startOverride w:val="1"/>
    </w:lvlOverride>
  </w:num>
  <w:num w:numId="40" w16cid:durableId="559755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032150508">
    <w:abstractNumId w:val="13"/>
  </w:num>
  <w:num w:numId="42" w16cid:durableId="1794403905">
    <w:abstractNumId w:val="29"/>
  </w:num>
  <w:num w:numId="43" w16cid:durableId="16171043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2111779479">
    <w:abstractNumId w:val="14"/>
  </w:num>
  <w:num w:numId="45" w16cid:durableId="262962520">
    <w:abstractNumId w:val="21"/>
  </w:num>
  <w:num w:numId="46" w16cid:durableId="613484046">
    <w:abstractNumId w:val="4"/>
  </w:num>
  <w:num w:numId="47" w16cid:durableId="16415701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16cid:durableId="1619292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9" w16cid:durableId="1369178618">
    <w:abstractNumId w:val="19"/>
  </w:num>
  <w:num w:numId="50" w16cid:durableId="1725718604">
    <w:abstractNumId w:val="28"/>
  </w:num>
  <w:num w:numId="51" w16cid:durableId="357198177">
    <w:abstractNumId w:val="16"/>
  </w:num>
  <w:num w:numId="52" w16cid:durableId="10020075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3" w16cid:durableId="104274984">
    <w:abstractNumId w:val="26"/>
  </w:num>
  <w:num w:numId="54" w16cid:durableId="643195497">
    <w:abstractNumId w:val="7"/>
  </w:num>
  <w:num w:numId="55" w16cid:durableId="1354263509">
    <w:abstractNumId w:val="6"/>
  </w:num>
  <w:num w:numId="56" w16cid:durableId="19824674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7" w16cid:durableId="879627224">
    <w:abstractNumId w:val="31"/>
  </w:num>
  <w:num w:numId="58" w16cid:durableId="1091700802">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CA" w:vendorID="64" w:dllVersion="6" w:nlCheck="1" w:checkStyle="0"/>
  <w:activeWritingStyle w:appName="MSWord" w:lang="en-AU" w:vendorID="64" w:dllVersion="6" w:nlCheck="1" w:checkStyle="1"/>
  <w:activeWritingStyle w:appName="MSWord" w:lang="en-AU" w:vendorID="64" w:dllVersion="0" w:nlCheck="1" w:checkStyle="0"/>
  <w:proofState w:spelling="clean" w:grammar="clean"/>
  <w:stylePaneSortMethod w:val="0000"/>
  <w:doNotTrackFormatting/>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B0"/>
    <w:rsid w:val="000002A7"/>
    <w:rsid w:val="000002F8"/>
    <w:rsid w:val="00001B17"/>
    <w:rsid w:val="0000415C"/>
    <w:rsid w:val="00005D04"/>
    <w:rsid w:val="0001094A"/>
    <w:rsid w:val="00011F59"/>
    <w:rsid w:val="000125FE"/>
    <w:rsid w:val="00012B3F"/>
    <w:rsid w:val="00012CEF"/>
    <w:rsid w:val="00013C0E"/>
    <w:rsid w:val="00017603"/>
    <w:rsid w:val="00020932"/>
    <w:rsid w:val="00021F4B"/>
    <w:rsid w:val="00022DC8"/>
    <w:rsid w:val="00023850"/>
    <w:rsid w:val="00025121"/>
    <w:rsid w:val="00026995"/>
    <w:rsid w:val="00031E87"/>
    <w:rsid w:val="00032D97"/>
    <w:rsid w:val="000330F0"/>
    <w:rsid w:val="0003385B"/>
    <w:rsid w:val="00034BF2"/>
    <w:rsid w:val="00034E73"/>
    <w:rsid w:val="0003681C"/>
    <w:rsid w:val="000378AF"/>
    <w:rsid w:val="0004001C"/>
    <w:rsid w:val="00040AA4"/>
    <w:rsid w:val="0004108F"/>
    <w:rsid w:val="00041EB2"/>
    <w:rsid w:val="00042AF2"/>
    <w:rsid w:val="00043A1B"/>
    <w:rsid w:val="00044FC2"/>
    <w:rsid w:val="00045D7E"/>
    <w:rsid w:val="00046905"/>
    <w:rsid w:val="00047FF5"/>
    <w:rsid w:val="00050A91"/>
    <w:rsid w:val="00051884"/>
    <w:rsid w:val="00052513"/>
    <w:rsid w:val="00052530"/>
    <w:rsid w:val="00053806"/>
    <w:rsid w:val="00053BDA"/>
    <w:rsid w:val="0005454A"/>
    <w:rsid w:val="00054827"/>
    <w:rsid w:val="00056DB3"/>
    <w:rsid w:val="00056E28"/>
    <w:rsid w:val="00057BFD"/>
    <w:rsid w:val="00061BE5"/>
    <w:rsid w:val="00062B27"/>
    <w:rsid w:val="00062D70"/>
    <w:rsid w:val="00063FB4"/>
    <w:rsid w:val="00064729"/>
    <w:rsid w:val="0006647B"/>
    <w:rsid w:val="000673C3"/>
    <w:rsid w:val="000679A6"/>
    <w:rsid w:val="00070C46"/>
    <w:rsid w:val="00071AFC"/>
    <w:rsid w:val="000724DD"/>
    <w:rsid w:val="0007377D"/>
    <w:rsid w:val="0007481E"/>
    <w:rsid w:val="00075095"/>
    <w:rsid w:val="000750E5"/>
    <w:rsid w:val="000765A5"/>
    <w:rsid w:val="00080072"/>
    <w:rsid w:val="00082389"/>
    <w:rsid w:val="000824CB"/>
    <w:rsid w:val="0008294F"/>
    <w:rsid w:val="00082FB6"/>
    <w:rsid w:val="000868BF"/>
    <w:rsid w:val="00090C73"/>
    <w:rsid w:val="00091AC7"/>
    <w:rsid w:val="00091B99"/>
    <w:rsid w:val="00092D53"/>
    <w:rsid w:val="000948D1"/>
    <w:rsid w:val="00094FF1"/>
    <w:rsid w:val="0009544F"/>
    <w:rsid w:val="00095572"/>
    <w:rsid w:val="00096234"/>
    <w:rsid w:val="00096B83"/>
    <w:rsid w:val="000973CE"/>
    <w:rsid w:val="00097E1E"/>
    <w:rsid w:val="000A08FF"/>
    <w:rsid w:val="000A1C24"/>
    <w:rsid w:val="000A3BF4"/>
    <w:rsid w:val="000A432B"/>
    <w:rsid w:val="000A5F6B"/>
    <w:rsid w:val="000A6E91"/>
    <w:rsid w:val="000A71AB"/>
    <w:rsid w:val="000A72F9"/>
    <w:rsid w:val="000B00EA"/>
    <w:rsid w:val="000B0216"/>
    <w:rsid w:val="000B1B72"/>
    <w:rsid w:val="000B29E0"/>
    <w:rsid w:val="000B360D"/>
    <w:rsid w:val="000B68B2"/>
    <w:rsid w:val="000B6C7A"/>
    <w:rsid w:val="000B6DE5"/>
    <w:rsid w:val="000B7CBE"/>
    <w:rsid w:val="000B7D26"/>
    <w:rsid w:val="000C0B73"/>
    <w:rsid w:val="000C13CF"/>
    <w:rsid w:val="000C2441"/>
    <w:rsid w:val="000C298A"/>
    <w:rsid w:val="000C3BB2"/>
    <w:rsid w:val="000C3C65"/>
    <w:rsid w:val="000C4428"/>
    <w:rsid w:val="000C4E40"/>
    <w:rsid w:val="000C65B6"/>
    <w:rsid w:val="000C7136"/>
    <w:rsid w:val="000D067F"/>
    <w:rsid w:val="000D0A31"/>
    <w:rsid w:val="000D0D40"/>
    <w:rsid w:val="000D2599"/>
    <w:rsid w:val="000D2764"/>
    <w:rsid w:val="000D2B31"/>
    <w:rsid w:val="000D7001"/>
    <w:rsid w:val="000D7926"/>
    <w:rsid w:val="000D7BA7"/>
    <w:rsid w:val="000E2163"/>
    <w:rsid w:val="000E3AD3"/>
    <w:rsid w:val="000E5B97"/>
    <w:rsid w:val="000E5C5E"/>
    <w:rsid w:val="000E659B"/>
    <w:rsid w:val="000E7198"/>
    <w:rsid w:val="000E755A"/>
    <w:rsid w:val="000E755B"/>
    <w:rsid w:val="000F0FEF"/>
    <w:rsid w:val="000F179E"/>
    <w:rsid w:val="000F2080"/>
    <w:rsid w:val="000F24A6"/>
    <w:rsid w:val="000F35EE"/>
    <w:rsid w:val="000F37A5"/>
    <w:rsid w:val="000F3C3B"/>
    <w:rsid w:val="000F3F94"/>
    <w:rsid w:val="000F4356"/>
    <w:rsid w:val="000F49C1"/>
    <w:rsid w:val="000F62B1"/>
    <w:rsid w:val="000F6FF5"/>
    <w:rsid w:val="000F7314"/>
    <w:rsid w:val="000F7340"/>
    <w:rsid w:val="000F7717"/>
    <w:rsid w:val="001005C1"/>
    <w:rsid w:val="001018B8"/>
    <w:rsid w:val="00101EBA"/>
    <w:rsid w:val="001023EA"/>
    <w:rsid w:val="00102CBD"/>
    <w:rsid w:val="00103159"/>
    <w:rsid w:val="00103540"/>
    <w:rsid w:val="00103787"/>
    <w:rsid w:val="00105163"/>
    <w:rsid w:val="0010569C"/>
    <w:rsid w:val="00105901"/>
    <w:rsid w:val="00105A72"/>
    <w:rsid w:val="00106411"/>
    <w:rsid w:val="00106677"/>
    <w:rsid w:val="0010696B"/>
    <w:rsid w:val="0010729D"/>
    <w:rsid w:val="00107A01"/>
    <w:rsid w:val="00111B4D"/>
    <w:rsid w:val="00111E65"/>
    <w:rsid w:val="001141C1"/>
    <w:rsid w:val="0011530A"/>
    <w:rsid w:val="0011754F"/>
    <w:rsid w:val="001200B0"/>
    <w:rsid w:val="001208FE"/>
    <w:rsid w:val="001220A4"/>
    <w:rsid w:val="0012299E"/>
    <w:rsid w:val="0012404C"/>
    <w:rsid w:val="00124761"/>
    <w:rsid w:val="00125134"/>
    <w:rsid w:val="0012539D"/>
    <w:rsid w:val="001253FE"/>
    <w:rsid w:val="0012742F"/>
    <w:rsid w:val="0013031A"/>
    <w:rsid w:val="001307B5"/>
    <w:rsid w:val="00131734"/>
    <w:rsid w:val="00133050"/>
    <w:rsid w:val="00133212"/>
    <w:rsid w:val="00134528"/>
    <w:rsid w:val="0013511E"/>
    <w:rsid w:val="00135390"/>
    <w:rsid w:val="00136695"/>
    <w:rsid w:val="00136DF0"/>
    <w:rsid w:val="00136E62"/>
    <w:rsid w:val="001375E6"/>
    <w:rsid w:val="00137D91"/>
    <w:rsid w:val="0014138C"/>
    <w:rsid w:val="0014278F"/>
    <w:rsid w:val="00145FE4"/>
    <w:rsid w:val="0014736D"/>
    <w:rsid w:val="00147D80"/>
    <w:rsid w:val="00150375"/>
    <w:rsid w:val="001514C9"/>
    <w:rsid w:val="00151A90"/>
    <w:rsid w:val="00152A60"/>
    <w:rsid w:val="00152BED"/>
    <w:rsid w:val="00154466"/>
    <w:rsid w:val="0015506D"/>
    <w:rsid w:val="001557C9"/>
    <w:rsid w:val="00157C6E"/>
    <w:rsid w:val="00160F44"/>
    <w:rsid w:val="00161E49"/>
    <w:rsid w:val="00162031"/>
    <w:rsid w:val="00162B33"/>
    <w:rsid w:val="00164DB1"/>
    <w:rsid w:val="00165329"/>
    <w:rsid w:val="001659CE"/>
    <w:rsid w:val="00170383"/>
    <w:rsid w:val="001709BC"/>
    <w:rsid w:val="00170EA8"/>
    <w:rsid w:val="00170F26"/>
    <w:rsid w:val="001719FE"/>
    <w:rsid w:val="001731CA"/>
    <w:rsid w:val="00173449"/>
    <w:rsid w:val="00174317"/>
    <w:rsid w:val="001807F2"/>
    <w:rsid w:val="00182ADC"/>
    <w:rsid w:val="00183111"/>
    <w:rsid w:val="00183328"/>
    <w:rsid w:val="0018449E"/>
    <w:rsid w:val="00184EC1"/>
    <w:rsid w:val="001855D1"/>
    <w:rsid w:val="001915E6"/>
    <w:rsid w:val="00192EF1"/>
    <w:rsid w:val="001930F2"/>
    <w:rsid w:val="00193EA8"/>
    <w:rsid w:val="0019429B"/>
    <w:rsid w:val="00194A54"/>
    <w:rsid w:val="00194B54"/>
    <w:rsid w:val="001955A6"/>
    <w:rsid w:val="00195C71"/>
    <w:rsid w:val="00196297"/>
    <w:rsid w:val="00197112"/>
    <w:rsid w:val="001973C2"/>
    <w:rsid w:val="001A04A9"/>
    <w:rsid w:val="001A1720"/>
    <w:rsid w:val="001A197B"/>
    <w:rsid w:val="001A24A6"/>
    <w:rsid w:val="001A26F4"/>
    <w:rsid w:val="001A3383"/>
    <w:rsid w:val="001A4523"/>
    <w:rsid w:val="001A478F"/>
    <w:rsid w:val="001A48CE"/>
    <w:rsid w:val="001A4CDE"/>
    <w:rsid w:val="001A59EA"/>
    <w:rsid w:val="001A64FD"/>
    <w:rsid w:val="001A6BF2"/>
    <w:rsid w:val="001A7138"/>
    <w:rsid w:val="001B0852"/>
    <w:rsid w:val="001B2144"/>
    <w:rsid w:val="001B2357"/>
    <w:rsid w:val="001B30FA"/>
    <w:rsid w:val="001B4EA9"/>
    <w:rsid w:val="001B56B2"/>
    <w:rsid w:val="001B5902"/>
    <w:rsid w:val="001B6102"/>
    <w:rsid w:val="001C2B54"/>
    <w:rsid w:val="001C450A"/>
    <w:rsid w:val="001C5667"/>
    <w:rsid w:val="001C69A1"/>
    <w:rsid w:val="001D48B9"/>
    <w:rsid w:val="001D5781"/>
    <w:rsid w:val="001D6405"/>
    <w:rsid w:val="001D7613"/>
    <w:rsid w:val="001E0DB1"/>
    <w:rsid w:val="001E0DD5"/>
    <w:rsid w:val="001E1519"/>
    <w:rsid w:val="001E2FC0"/>
    <w:rsid w:val="001E4DB9"/>
    <w:rsid w:val="001E5257"/>
    <w:rsid w:val="001E6362"/>
    <w:rsid w:val="001E69A1"/>
    <w:rsid w:val="001E6AC5"/>
    <w:rsid w:val="001E7081"/>
    <w:rsid w:val="001F0980"/>
    <w:rsid w:val="001F0EC6"/>
    <w:rsid w:val="001F3796"/>
    <w:rsid w:val="001F37BD"/>
    <w:rsid w:val="001F4357"/>
    <w:rsid w:val="001F43AC"/>
    <w:rsid w:val="001F43EA"/>
    <w:rsid w:val="001F506F"/>
    <w:rsid w:val="001F5711"/>
    <w:rsid w:val="001F5BB7"/>
    <w:rsid w:val="001F66A4"/>
    <w:rsid w:val="001F7A8D"/>
    <w:rsid w:val="001F7D83"/>
    <w:rsid w:val="00200319"/>
    <w:rsid w:val="002019E9"/>
    <w:rsid w:val="0020284D"/>
    <w:rsid w:val="002035FB"/>
    <w:rsid w:val="00203AD4"/>
    <w:rsid w:val="00204C97"/>
    <w:rsid w:val="00205396"/>
    <w:rsid w:val="0020560A"/>
    <w:rsid w:val="00210A27"/>
    <w:rsid w:val="00210AB7"/>
    <w:rsid w:val="002126E7"/>
    <w:rsid w:val="002134AD"/>
    <w:rsid w:val="00214060"/>
    <w:rsid w:val="00214214"/>
    <w:rsid w:val="0021639B"/>
    <w:rsid w:val="002167A7"/>
    <w:rsid w:val="00216AB5"/>
    <w:rsid w:val="00217EA4"/>
    <w:rsid w:val="002201E0"/>
    <w:rsid w:val="0022039E"/>
    <w:rsid w:val="00221ADA"/>
    <w:rsid w:val="00221EE0"/>
    <w:rsid w:val="00222A0C"/>
    <w:rsid w:val="0022477D"/>
    <w:rsid w:val="00225F03"/>
    <w:rsid w:val="00225F10"/>
    <w:rsid w:val="00227EAD"/>
    <w:rsid w:val="0023012D"/>
    <w:rsid w:val="00230841"/>
    <w:rsid w:val="0023262A"/>
    <w:rsid w:val="00233BC0"/>
    <w:rsid w:val="00234BCE"/>
    <w:rsid w:val="002352B6"/>
    <w:rsid w:val="00235356"/>
    <w:rsid w:val="002354E7"/>
    <w:rsid w:val="00237678"/>
    <w:rsid w:val="0023777F"/>
    <w:rsid w:val="00237F18"/>
    <w:rsid w:val="002410CF"/>
    <w:rsid w:val="00241927"/>
    <w:rsid w:val="0024239F"/>
    <w:rsid w:val="00246AE3"/>
    <w:rsid w:val="00246EE6"/>
    <w:rsid w:val="00247F9B"/>
    <w:rsid w:val="00250025"/>
    <w:rsid w:val="00250DB2"/>
    <w:rsid w:val="00251E21"/>
    <w:rsid w:val="00251ECA"/>
    <w:rsid w:val="0025268E"/>
    <w:rsid w:val="00253348"/>
    <w:rsid w:val="00253A34"/>
    <w:rsid w:val="00253F74"/>
    <w:rsid w:val="002545A5"/>
    <w:rsid w:val="002550EB"/>
    <w:rsid w:val="00255718"/>
    <w:rsid w:val="0025598F"/>
    <w:rsid w:val="0025691D"/>
    <w:rsid w:val="00256D4F"/>
    <w:rsid w:val="00257622"/>
    <w:rsid w:val="00257CEA"/>
    <w:rsid w:val="00260D55"/>
    <w:rsid w:val="002615E8"/>
    <w:rsid w:val="00261B43"/>
    <w:rsid w:val="00263278"/>
    <w:rsid w:val="00263295"/>
    <w:rsid w:val="00263FA6"/>
    <w:rsid w:val="00264B0A"/>
    <w:rsid w:val="002654C3"/>
    <w:rsid w:val="0026643E"/>
    <w:rsid w:val="00270042"/>
    <w:rsid w:val="00270BA6"/>
    <w:rsid w:val="00270C63"/>
    <w:rsid w:val="00271116"/>
    <w:rsid w:val="00272842"/>
    <w:rsid w:val="002748E7"/>
    <w:rsid w:val="002762B1"/>
    <w:rsid w:val="002838E1"/>
    <w:rsid w:val="002843DD"/>
    <w:rsid w:val="00284D61"/>
    <w:rsid w:val="00285757"/>
    <w:rsid w:val="00285BB4"/>
    <w:rsid w:val="00285E62"/>
    <w:rsid w:val="002873ED"/>
    <w:rsid w:val="002874EF"/>
    <w:rsid w:val="00287B36"/>
    <w:rsid w:val="00290B69"/>
    <w:rsid w:val="00292B7C"/>
    <w:rsid w:val="0029340B"/>
    <w:rsid w:val="00293699"/>
    <w:rsid w:val="00294E2A"/>
    <w:rsid w:val="00297596"/>
    <w:rsid w:val="00297C1E"/>
    <w:rsid w:val="002A0B0A"/>
    <w:rsid w:val="002A1D2A"/>
    <w:rsid w:val="002A1F4F"/>
    <w:rsid w:val="002A2CA6"/>
    <w:rsid w:val="002A50AD"/>
    <w:rsid w:val="002A6A4E"/>
    <w:rsid w:val="002B0B17"/>
    <w:rsid w:val="002B1F5C"/>
    <w:rsid w:val="002B2D1A"/>
    <w:rsid w:val="002B3425"/>
    <w:rsid w:val="002B3F85"/>
    <w:rsid w:val="002B4684"/>
    <w:rsid w:val="002B64DA"/>
    <w:rsid w:val="002B76F9"/>
    <w:rsid w:val="002C02AA"/>
    <w:rsid w:val="002C1BBC"/>
    <w:rsid w:val="002C31C1"/>
    <w:rsid w:val="002C45D7"/>
    <w:rsid w:val="002C46BF"/>
    <w:rsid w:val="002C6B42"/>
    <w:rsid w:val="002D0217"/>
    <w:rsid w:val="002D0315"/>
    <w:rsid w:val="002D1618"/>
    <w:rsid w:val="002D16E8"/>
    <w:rsid w:val="002D3D84"/>
    <w:rsid w:val="002D4410"/>
    <w:rsid w:val="002D5655"/>
    <w:rsid w:val="002D6244"/>
    <w:rsid w:val="002D6EF9"/>
    <w:rsid w:val="002D705D"/>
    <w:rsid w:val="002D74B5"/>
    <w:rsid w:val="002D7A77"/>
    <w:rsid w:val="002E0CA5"/>
    <w:rsid w:val="002E254B"/>
    <w:rsid w:val="002F0BB5"/>
    <w:rsid w:val="002F1D92"/>
    <w:rsid w:val="002F45E8"/>
    <w:rsid w:val="002F58FC"/>
    <w:rsid w:val="002F7589"/>
    <w:rsid w:val="002F7B59"/>
    <w:rsid w:val="00300D8E"/>
    <w:rsid w:val="00301A94"/>
    <w:rsid w:val="00301E10"/>
    <w:rsid w:val="003020D7"/>
    <w:rsid w:val="00302293"/>
    <w:rsid w:val="0030258E"/>
    <w:rsid w:val="003028E1"/>
    <w:rsid w:val="00303D38"/>
    <w:rsid w:val="00306EE6"/>
    <w:rsid w:val="003076A8"/>
    <w:rsid w:val="00312458"/>
    <w:rsid w:val="00312955"/>
    <w:rsid w:val="0031488E"/>
    <w:rsid w:val="00317F7A"/>
    <w:rsid w:val="00321EA3"/>
    <w:rsid w:val="00322BD2"/>
    <w:rsid w:val="00322D42"/>
    <w:rsid w:val="00322F44"/>
    <w:rsid w:val="0032360A"/>
    <w:rsid w:val="00325AA4"/>
    <w:rsid w:val="00325CF7"/>
    <w:rsid w:val="0032682F"/>
    <w:rsid w:val="0033139B"/>
    <w:rsid w:val="003317CA"/>
    <w:rsid w:val="00333622"/>
    <w:rsid w:val="00334D1B"/>
    <w:rsid w:val="00334EA1"/>
    <w:rsid w:val="00335789"/>
    <w:rsid w:val="003368E9"/>
    <w:rsid w:val="00337E82"/>
    <w:rsid w:val="0034010D"/>
    <w:rsid w:val="00341623"/>
    <w:rsid w:val="003424EE"/>
    <w:rsid w:val="0034381F"/>
    <w:rsid w:val="003443E3"/>
    <w:rsid w:val="00344E14"/>
    <w:rsid w:val="00345149"/>
    <w:rsid w:val="003451D3"/>
    <w:rsid w:val="00345C9F"/>
    <w:rsid w:val="00345DEA"/>
    <w:rsid w:val="00345E4C"/>
    <w:rsid w:val="00346124"/>
    <w:rsid w:val="003464AC"/>
    <w:rsid w:val="003465D3"/>
    <w:rsid w:val="00346C94"/>
    <w:rsid w:val="003473C8"/>
    <w:rsid w:val="00347714"/>
    <w:rsid w:val="0034771B"/>
    <w:rsid w:val="00347EC8"/>
    <w:rsid w:val="00347EE6"/>
    <w:rsid w:val="00350B39"/>
    <w:rsid w:val="003516B0"/>
    <w:rsid w:val="00352BEB"/>
    <w:rsid w:val="003544A3"/>
    <w:rsid w:val="00355891"/>
    <w:rsid w:val="0036147C"/>
    <w:rsid w:val="00361B89"/>
    <w:rsid w:val="00362183"/>
    <w:rsid w:val="00362290"/>
    <w:rsid w:val="00362700"/>
    <w:rsid w:val="00362A8C"/>
    <w:rsid w:val="003633D7"/>
    <w:rsid w:val="0036363A"/>
    <w:rsid w:val="003636FC"/>
    <w:rsid w:val="00363DB8"/>
    <w:rsid w:val="00363E1E"/>
    <w:rsid w:val="00370E59"/>
    <w:rsid w:val="00371138"/>
    <w:rsid w:val="00371448"/>
    <w:rsid w:val="0037216A"/>
    <w:rsid w:val="003726E2"/>
    <w:rsid w:val="00372889"/>
    <w:rsid w:val="00372A49"/>
    <w:rsid w:val="00372D61"/>
    <w:rsid w:val="003734A6"/>
    <w:rsid w:val="00373D1C"/>
    <w:rsid w:val="00374176"/>
    <w:rsid w:val="00375D2F"/>
    <w:rsid w:val="00375F33"/>
    <w:rsid w:val="00376646"/>
    <w:rsid w:val="00376C4F"/>
    <w:rsid w:val="003800B6"/>
    <w:rsid w:val="00380291"/>
    <w:rsid w:val="003802EB"/>
    <w:rsid w:val="003843FD"/>
    <w:rsid w:val="00384FE9"/>
    <w:rsid w:val="00385DB6"/>
    <w:rsid w:val="00386BCB"/>
    <w:rsid w:val="00386E81"/>
    <w:rsid w:val="00390045"/>
    <w:rsid w:val="003900E1"/>
    <w:rsid w:val="00391AF8"/>
    <w:rsid w:val="00391B88"/>
    <w:rsid w:val="0039367C"/>
    <w:rsid w:val="00393D90"/>
    <w:rsid w:val="00394242"/>
    <w:rsid w:val="00394DCF"/>
    <w:rsid w:val="003962F2"/>
    <w:rsid w:val="0039645A"/>
    <w:rsid w:val="00397C3A"/>
    <w:rsid w:val="003A160B"/>
    <w:rsid w:val="003A1665"/>
    <w:rsid w:val="003A1735"/>
    <w:rsid w:val="003A2D3B"/>
    <w:rsid w:val="003A3DA2"/>
    <w:rsid w:val="003A4C01"/>
    <w:rsid w:val="003A4C0F"/>
    <w:rsid w:val="003A54EE"/>
    <w:rsid w:val="003A629E"/>
    <w:rsid w:val="003A6C5C"/>
    <w:rsid w:val="003A76A9"/>
    <w:rsid w:val="003A7EBD"/>
    <w:rsid w:val="003B0C8B"/>
    <w:rsid w:val="003B11A4"/>
    <w:rsid w:val="003B228F"/>
    <w:rsid w:val="003B4288"/>
    <w:rsid w:val="003B4318"/>
    <w:rsid w:val="003B4BD8"/>
    <w:rsid w:val="003B5C3F"/>
    <w:rsid w:val="003B67A8"/>
    <w:rsid w:val="003B68EA"/>
    <w:rsid w:val="003B6AE6"/>
    <w:rsid w:val="003B7DBE"/>
    <w:rsid w:val="003C07E5"/>
    <w:rsid w:val="003C1952"/>
    <w:rsid w:val="003C1D36"/>
    <w:rsid w:val="003C1FBC"/>
    <w:rsid w:val="003C2C56"/>
    <w:rsid w:val="003C2FCE"/>
    <w:rsid w:val="003C3426"/>
    <w:rsid w:val="003C42D5"/>
    <w:rsid w:val="003C5635"/>
    <w:rsid w:val="003C5B76"/>
    <w:rsid w:val="003C5C34"/>
    <w:rsid w:val="003C6163"/>
    <w:rsid w:val="003C698C"/>
    <w:rsid w:val="003C6C7C"/>
    <w:rsid w:val="003C70A7"/>
    <w:rsid w:val="003D1012"/>
    <w:rsid w:val="003D2C3A"/>
    <w:rsid w:val="003D2F55"/>
    <w:rsid w:val="003D3583"/>
    <w:rsid w:val="003D3E8C"/>
    <w:rsid w:val="003D4763"/>
    <w:rsid w:val="003D49FF"/>
    <w:rsid w:val="003D4E58"/>
    <w:rsid w:val="003D5012"/>
    <w:rsid w:val="003D51D9"/>
    <w:rsid w:val="003D6608"/>
    <w:rsid w:val="003D69F6"/>
    <w:rsid w:val="003D6A9C"/>
    <w:rsid w:val="003D7593"/>
    <w:rsid w:val="003D761F"/>
    <w:rsid w:val="003E0055"/>
    <w:rsid w:val="003E2D36"/>
    <w:rsid w:val="003E2EA1"/>
    <w:rsid w:val="003E426D"/>
    <w:rsid w:val="003E461B"/>
    <w:rsid w:val="003E4B67"/>
    <w:rsid w:val="003E6560"/>
    <w:rsid w:val="003E6C43"/>
    <w:rsid w:val="003E6CEE"/>
    <w:rsid w:val="003E7737"/>
    <w:rsid w:val="003F0937"/>
    <w:rsid w:val="003F0AC3"/>
    <w:rsid w:val="003F19BF"/>
    <w:rsid w:val="003F60BB"/>
    <w:rsid w:val="003F7B1D"/>
    <w:rsid w:val="00402CCB"/>
    <w:rsid w:val="00403663"/>
    <w:rsid w:val="00403695"/>
    <w:rsid w:val="00403798"/>
    <w:rsid w:val="004064DB"/>
    <w:rsid w:val="00410D41"/>
    <w:rsid w:val="00411D51"/>
    <w:rsid w:val="00412561"/>
    <w:rsid w:val="00412FC1"/>
    <w:rsid w:val="004141D3"/>
    <w:rsid w:val="004144A7"/>
    <w:rsid w:val="00414872"/>
    <w:rsid w:val="0041487E"/>
    <w:rsid w:val="00415020"/>
    <w:rsid w:val="004157C2"/>
    <w:rsid w:val="004179D5"/>
    <w:rsid w:val="004203AC"/>
    <w:rsid w:val="004214FD"/>
    <w:rsid w:val="004218FB"/>
    <w:rsid w:val="00421F74"/>
    <w:rsid w:val="00421FBA"/>
    <w:rsid w:val="00422C0C"/>
    <w:rsid w:val="00423608"/>
    <w:rsid w:val="004239AF"/>
    <w:rsid w:val="004262B5"/>
    <w:rsid w:val="00426CD2"/>
    <w:rsid w:val="0042770B"/>
    <w:rsid w:val="00427741"/>
    <w:rsid w:val="004308D7"/>
    <w:rsid w:val="00431195"/>
    <w:rsid w:val="0043210A"/>
    <w:rsid w:val="00432295"/>
    <w:rsid w:val="00434665"/>
    <w:rsid w:val="004346BA"/>
    <w:rsid w:val="00434E15"/>
    <w:rsid w:val="00435D70"/>
    <w:rsid w:val="00435DF0"/>
    <w:rsid w:val="00435F31"/>
    <w:rsid w:val="00437F07"/>
    <w:rsid w:val="0044112C"/>
    <w:rsid w:val="004411DA"/>
    <w:rsid w:val="00441419"/>
    <w:rsid w:val="0044180D"/>
    <w:rsid w:val="00442E9F"/>
    <w:rsid w:val="004449B4"/>
    <w:rsid w:val="0044543A"/>
    <w:rsid w:val="004462CB"/>
    <w:rsid w:val="00446B70"/>
    <w:rsid w:val="0045016A"/>
    <w:rsid w:val="004507CA"/>
    <w:rsid w:val="00450A04"/>
    <w:rsid w:val="00450ABA"/>
    <w:rsid w:val="00450BF5"/>
    <w:rsid w:val="00451605"/>
    <w:rsid w:val="004526B6"/>
    <w:rsid w:val="00452791"/>
    <w:rsid w:val="004538E9"/>
    <w:rsid w:val="004549FE"/>
    <w:rsid w:val="00454B93"/>
    <w:rsid w:val="00454E4B"/>
    <w:rsid w:val="004572A3"/>
    <w:rsid w:val="0045767B"/>
    <w:rsid w:val="00460983"/>
    <w:rsid w:val="00461958"/>
    <w:rsid w:val="004619CB"/>
    <w:rsid w:val="00462051"/>
    <w:rsid w:val="0046217B"/>
    <w:rsid w:val="00462830"/>
    <w:rsid w:val="00466DA1"/>
    <w:rsid w:val="00467235"/>
    <w:rsid w:val="00467975"/>
    <w:rsid w:val="004679E8"/>
    <w:rsid w:val="00467E34"/>
    <w:rsid w:val="00470CF2"/>
    <w:rsid w:val="00471054"/>
    <w:rsid w:val="00471860"/>
    <w:rsid w:val="00475C2E"/>
    <w:rsid w:val="00475D59"/>
    <w:rsid w:val="0047695B"/>
    <w:rsid w:val="00481C5A"/>
    <w:rsid w:val="004822D1"/>
    <w:rsid w:val="00482E36"/>
    <w:rsid w:val="00482F5F"/>
    <w:rsid w:val="0048307A"/>
    <w:rsid w:val="00483541"/>
    <w:rsid w:val="004838DD"/>
    <w:rsid w:val="00484008"/>
    <w:rsid w:val="00484F52"/>
    <w:rsid w:val="004862AB"/>
    <w:rsid w:val="004872D2"/>
    <w:rsid w:val="00487844"/>
    <w:rsid w:val="004905C5"/>
    <w:rsid w:val="00490843"/>
    <w:rsid w:val="004908C8"/>
    <w:rsid w:val="00492F82"/>
    <w:rsid w:val="004939C2"/>
    <w:rsid w:val="004948DD"/>
    <w:rsid w:val="00494D5F"/>
    <w:rsid w:val="004951DC"/>
    <w:rsid w:val="00495AC3"/>
    <w:rsid w:val="00496157"/>
    <w:rsid w:val="004963EB"/>
    <w:rsid w:val="00496539"/>
    <w:rsid w:val="00496880"/>
    <w:rsid w:val="0049737F"/>
    <w:rsid w:val="004A14E0"/>
    <w:rsid w:val="004A20B8"/>
    <w:rsid w:val="004A2255"/>
    <w:rsid w:val="004A2497"/>
    <w:rsid w:val="004A2750"/>
    <w:rsid w:val="004A5176"/>
    <w:rsid w:val="004A54B0"/>
    <w:rsid w:val="004A61B0"/>
    <w:rsid w:val="004A6BE8"/>
    <w:rsid w:val="004A7320"/>
    <w:rsid w:val="004A7725"/>
    <w:rsid w:val="004B0032"/>
    <w:rsid w:val="004B2366"/>
    <w:rsid w:val="004B2957"/>
    <w:rsid w:val="004B2DED"/>
    <w:rsid w:val="004B3B7D"/>
    <w:rsid w:val="004B4027"/>
    <w:rsid w:val="004B453E"/>
    <w:rsid w:val="004B4819"/>
    <w:rsid w:val="004B4E04"/>
    <w:rsid w:val="004B4E63"/>
    <w:rsid w:val="004B529E"/>
    <w:rsid w:val="004C0258"/>
    <w:rsid w:val="004C1CB8"/>
    <w:rsid w:val="004C2912"/>
    <w:rsid w:val="004C29CC"/>
    <w:rsid w:val="004C4444"/>
    <w:rsid w:val="004C4607"/>
    <w:rsid w:val="004C758C"/>
    <w:rsid w:val="004C758F"/>
    <w:rsid w:val="004D225B"/>
    <w:rsid w:val="004D2E4C"/>
    <w:rsid w:val="004D39C4"/>
    <w:rsid w:val="004D4282"/>
    <w:rsid w:val="004D48E8"/>
    <w:rsid w:val="004D700F"/>
    <w:rsid w:val="004D7FED"/>
    <w:rsid w:val="004E17E0"/>
    <w:rsid w:val="004E22F8"/>
    <w:rsid w:val="004E3487"/>
    <w:rsid w:val="004E3B2A"/>
    <w:rsid w:val="004E488E"/>
    <w:rsid w:val="004E4D4E"/>
    <w:rsid w:val="004E4F0B"/>
    <w:rsid w:val="004E740D"/>
    <w:rsid w:val="004F0021"/>
    <w:rsid w:val="004F32FE"/>
    <w:rsid w:val="004F65BF"/>
    <w:rsid w:val="004F716F"/>
    <w:rsid w:val="004F776B"/>
    <w:rsid w:val="004F7C97"/>
    <w:rsid w:val="005008C9"/>
    <w:rsid w:val="00500C01"/>
    <w:rsid w:val="00502318"/>
    <w:rsid w:val="00502F52"/>
    <w:rsid w:val="00504AF2"/>
    <w:rsid w:val="005058C6"/>
    <w:rsid w:val="00507665"/>
    <w:rsid w:val="00511343"/>
    <w:rsid w:val="00512061"/>
    <w:rsid w:val="005150E6"/>
    <w:rsid w:val="00516B2A"/>
    <w:rsid w:val="005170FE"/>
    <w:rsid w:val="00521D1A"/>
    <w:rsid w:val="00521FB8"/>
    <w:rsid w:val="0052321C"/>
    <w:rsid w:val="005239F5"/>
    <w:rsid w:val="00524636"/>
    <w:rsid w:val="00524F6A"/>
    <w:rsid w:val="00524FAE"/>
    <w:rsid w:val="00526314"/>
    <w:rsid w:val="00526325"/>
    <w:rsid w:val="00530772"/>
    <w:rsid w:val="005309B5"/>
    <w:rsid w:val="0053195C"/>
    <w:rsid w:val="00532275"/>
    <w:rsid w:val="00532900"/>
    <w:rsid w:val="00532909"/>
    <w:rsid w:val="00534B6E"/>
    <w:rsid w:val="0053509B"/>
    <w:rsid w:val="005352E1"/>
    <w:rsid w:val="005357D9"/>
    <w:rsid w:val="00536210"/>
    <w:rsid w:val="00536B15"/>
    <w:rsid w:val="0054062F"/>
    <w:rsid w:val="00544678"/>
    <w:rsid w:val="0054589A"/>
    <w:rsid w:val="00547ABE"/>
    <w:rsid w:val="0055154B"/>
    <w:rsid w:val="00553A29"/>
    <w:rsid w:val="00553AD7"/>
    <w:rsid w:val="005551BF"/>
    <w:rsid w:val="00556DC9"/>
    <w:rsid w:val="005604EA"/>
    <w:rsid w:val="00560DEB"/>
    <w:rsid w:val="005613E8"/>
    <w:rsid w:val="0056215F"/>
    <w:rsid w:val="00562B9F"/>
    <w:rsid w:val="00563DD3"/>
    <w:rsid w:val="00564505"/>
    <w:rsid w:val="005645FB"/>
    <w:rsid w:val="00564EA1"/>
    <w:rsid w:val="00565F63"/>
    <w:rsid w:val="005660C3"/>
    <w:rsid w:val="00567480"/>
    <w:rsid w:val="005678E0"/>
    <w:rsid w:val="00567C9A"/>
    <w:rsid w:val="0057013C"/>
    <w:rsid w:val="0057194D"/>
    <w:rsid w:val="00572E54"/>
    <w:rsid w:val="005757BA"/>
    <w:rsid w:val="00576961"/>
    <w:rsid w:val="005804E3"/>
    <w:rsid w:val="005813D2"/>
    <w:rsid w:val="0058183E"/>
    <w:rsid w:val="005825A8"/>
    <w:rsid w:val="005837CA"/>
    <w:rsid w:val="005838D5"/>
    <w:rsid w:val="00583950"/>
    <w:rsid w:val="00585093"/>
    <w:rsid w:val="005863A3"/>
    <w:rsid w:val="005864BC"/>
    <w:rsid w:val="00586E34"/>
    <w:rsid w:val="0059021B"/>
    <w:rsid w:val="00593254"/>
    <w:rsid w:val="00594164"/>
    <w:rsid w:val="005948E6"/>
    <w:rsid w:val="0059714B"/>
    <w:rsid w:val="0059737E"/>
    <w:rsid w:val="005A0C8F"/>
    <w:rsid w:val="005A1FFE"/>
    <w:rsid w:val="005A2F4A"/>
    <w:rsid w:val="005A5D9D"/>
    <w:rsid w:val="005B06F9"/>
    <w:rsid w:val="005B106B"/>
    <w:rsid w:val="005B11E0"/>
    <w:rsid w:val="005B2341"/>
    <w:rsid w:val="005B2FCF"/>
    <w:rsid w:val="005B39E1"/>
    <w:rsid w:val="005B3CC3"/>
    <w:rsid w:val="005B491B"/>
    <w:rsid w:val="005B5C65"/>
    <w:rsid w:val="005B644D"/>
    <w:rsid w:val="005B69FA"/>
    <w:rsid w:val="005B7214"/>
    <w:rsid w:val="005C0EA9"/>
    <w:rsid w:val="005C10AC"/>
    <w:rsid w:val="005C1274"/>
    <w:rsid w:val="005C1867"/>
    <w:rsid w:val="005C3B23"/>
    <w:rsid w:val="005C3DC8"/>
    <w:rsid w:val="005C434A"/>
    <w:rsid w:val="005C59D2"/>
    <w:rsid w:val="005C5A2A"/>
    <w:rsid w:val="005C70F4"/>
    <w:rsid w:val="005D1824"/>
    <w:rsid w:val="005D1CE2"/>
    <w:rsid w:val="005D1E5A"/>
    <w:rsid w:val="005D2A35"/>
    <w:rsid w:val="005D35B5"/>
    <w:rsid w:val="005D457B"/>
    <w:rsid w:val="005D46A6"/>
    <w:rsid w:val="005D5803"/>
    <w:rsid w:val="005D5FFE"/>
    <w:rsid w:val="005D70BE"/>
    <w:rsid w:val="005E17CB"/>
    <w:rsid w:val="005E1E89"/>
    <w:rsid w:val="005E3333"/>
    <w:rsid w:val="005E4FD7"/>
    <w:rsid w:val="005E5401"/>
    <w:rsid w:val="005E5B1E"/>
    <w:rsid w:val="005E61AD"/>
    <w:rsid w:val="005E6C12"/>
    <w:rsid w:val="005E7823"/>
    <w:rsid w:val="005F0698"/>
    <w:rsid w:val="005F18B3"/>
    <w:rsid w:val="005F1E1C"/>
    <w:rsid w:val="005F32AE"/>
    <w:rsid w:val="005F4298"/>
    <w:rsid w:val="005F53D0"/>
    <w:rsid w:val="005F55E7"/>
    <w:rsid w:val="005F567F"/>
    <w:rsid w:val="005F597E"/>
    <w:rsid w:val="005F6931"/>
    <w:rsid w:val="005F7539"/>
    <w:rsid w:val="00600578"/>
    <w:rsid w:val="00600B42"/>
    <w:rsid w:val="00601962"/>
    <w:rsid w:val="00603470"/>
    <w:rsid w:val="00605916"/>
    <w:rsid w:val="00606381"/>
    <w:rsid w:val="0060778D"/>
    <w:rsid w:val="00610D64"/>
    <w:rsid w:val="006111C0"/>
    <w:rsid w:val="00611270"/>
    <w:rsid w:val="00611BD3"/>
    <w:rsid w:val="00614202"/>
    <w:rsid w:val="0061482D"/>
    <w:rsid w:val="00615964"/>
    <w:rsid w:val="00615BE9"/>
    <w:rsid w:val="00616F07"/>
    <w:rsid w:val="00617746"/>
    <w:rsid w:val="0061775A"/>
    <w:rsid w:val="00617B8E"/>
    <w:rsid w:val="006205EE"/>
    <w:rsid w:val="0062159A"/>
    <w:rsid w:val="00621985"/>
    <w:rsid w:val="00621A72"/>
    <w:rsid w:val="00621B4F"/>
    <w:rsid w:val="0062463E"/>
    <w:rsid w:val="00627A68"/>
    <w:rsid w:val="00630082"/>
    <w:rsid w:val="00630349"/>
    <w:rsid w:val="006305B5"/>
    <w:rsid w:val="00630807"/>
    <w:rsid w:val="00630D8F"/>
    <w:rsid w:val="006323C2"/>
    <w:rsid w:val="00636033"/>
    <w:rsid w:val="00636A23"/>
    <w:rsid w:val="006376E7"/>
    <w:rsid w:val="006406C7"/>
    <w:rsid w:val="006411AB"/>
    <w:rsid w:val="00642592"/>
    <w:rsid w:val="00644A3F"/>
    <w:rsid w:val="00644E62"/>
    <w:rsid w:val="00647DB2"/>
    <w:rsid w:val="0065037A"/>
    <w:rsid w:val="00651504"/>
    <w:rsid w:val="006522A7"/>
    <w:rsid w:val="00652B25"/>
    <w:rsid w:val="00653671"/>
    <w:rsid w:val="00653FF9"/>
    <w:rsid w:val="00655CCB"/>
    <w:rsid w:val="00663F02"/>
    <w:rsid w:val="0066536E"/>
    <w:rsid w:val="006658A8"/>
    <w:rsid w:val="00665E72"/>
    <w:rsid w:val="00666679"/>
    <w:rsid w:val="00667974"/>
    <w:rsid w:val="00667AA5"/>
    <w:rsid w:val="0067088A"/>
    <w:rsid w:val="00670E0E"/>
    <w:rsid w:val="006718D5"/>
    <w:rsid w:val="0067319D"/>
    <w:rsid w:val="00675B9B"/>
    <w:rsid w:val="00675C8A"/>
    <w:rsid w:val="00675EC6"/>
    <w:rsid w:val="00675FB6"/>
    <w:rsid w:val="0067691D"/>
    <w:rsid w:val="00680AF6"/>
    <w:rsid w:val="00680B32"/>
    <w:rsid w:val="00680D56"/>
    <w:rsid w:val="0068156E"/>
    <w:rsid w:val="00681CC9"/>
    <w:rsid w:val="00681FD8"/>
    <w:rsid w:val="00684326"/>
    <w:rsid w:val="00684680"/>
    <w:rsid w:val="0068488A"/>
    <w:rsid w:val="00684C72"/>
    <w:rsid w:val="00686119"/>
    <w:rsid w:val="0068651C"/>
    <w:rsid w:val="0068656E"/>
    <w:rsid w:val="00686BB8"/>
    <w:rsid w:val="00686CF5"/>
    <w:rsid w:val="00686FE5"/>
    <w:rsid w:val="006876A4"/>
    <w:rsid w:val="00690D5F"/>
    <w:rsid w:val="006918B4"/>
    <w:rsid w:val="00693E56"/>
    <w:rsid w:val="0069595C"/>
    <w:rsid w:val="00696310"/>
    <w:rsid w:val="0069696D"/>
    <w:rsid w:val="00697363"/>
    <w:rsid w:val="006A0E4A"/>
    <w:rsid w:val="006A0EEC"/>
    <w:rsid w:val="006A2A87"/>
    <w:rsid w:val="006A4105"/>
    <w:rsid w:val="006A6B7A"/>
    <w:rsid w:val="006B0230"/>
    <w:rsid w:val="006B10CF"/>
    <w:rsid w:val="006B3ECB"/>
    <w:rsid w:val="006B4332"/>
    <w:rsid w:val="006B5139"/>
    <w:rsid w:val="006B54C3"/>
    <w:rsid w:val="006B6B8C"/>
    <w:rsid w:val="006B6D6D"/>
    <w:rsid w:val="006C043B"/>
    <w:rsid w:val="006C1F4B"/>
    <w:rsid w:val="006C2ED7"/>
    <w:rsid w:val="006C37B0"/>
    <w:rsid w:val="006C3D82"/>
    <w:rsid w:val="006C4B14"/>
    <w:rsid w:val="006C512D"/>
    <w:rsid w:val="006C645A"/>
    <w:rsid w:val="006C6FBD"/>
    <w:rsid w:val="006C7CE0"/>
    <w:rsid w:val="006D29E4"/>
    <w:rsid w:val="006D3FCD"/>
    <w:rsid w:val="006D5488"/>
    <w:rsid w:val="006D5C87"/>
    <w:rsid w:val="006D60AB"/>
    <w:rsid w:val="006D713A"/>
    <w:rsid w:val="006D77B7"/>
    <w:rsid w:val="006E056C"/>
    <w:rsid w:val="006E1116"/>
    <w:rsid w:val="006E128B"/>
    <w:rsid w:val="006E3FE8"/>
    <w:rsid w:val="006E49A3"/>
    <w:rsid w:val="006E4AFF"/>
    <w:rsid w:val="006E754F"/>
    <w:rsid w:val="006F0210"/>
    <w:rsid w:val="006F0318"/>
    <w:rsid w:val="006F16BC"/>
    <w:rsid w:val="006F17FB"/>
    <w:rsid w:val="006F1ABD"/>
    <w:rsid w:val="006F2E9A"/>
    <w:rsid w:val="006F3243"/>
    <w:rsid w:val="006F3944"/>
    <w:rsid w:val="006F3B02"/>
    <w:rsid w:val="006F45E4"/>
    <w:rsid w:val="006F549B"/>
    <w:rsid w:val="0070054E"/>
    <w:rsid w:val="0070135B"/>
    <w:rsid w:val="00702ECD"/>
    <w:rsid w:val="007045C6"/>
    <w:rsid w:val="00706E7A"/>
    <w:rsid w:val="0071070E"/>
    <w:rsid w:val="00711712"/>
    <w:rsid w:val="00711977"/>
    <w:rsid w:val="00713133"/>
    <w:rsid w:val="00714122"/>
    <w:rsid w:val="00715161"/>
    <w:rsid w:val="007152D2"/>
    <w:rsid w:val="00717631"/>
    <w:rsid w:val="00721FE5"/>
    <w:rsid w:val="00724835"/>
    <w:rsid w:val="00724953"/>
    <w:rsid w:val="00724C5F"/>
    <w:rsid w:val="007267B9"/>
    <w:rsid w:val="00726879"/>
    <w:rsid w:val="00727AB8"/>
    <w:rsid w:val="00727F8B"/>
    <w:rsid w:val="007318DB"/>
    <w:rsid w:val="00731E61"/>
    <w:rsid w:val="0073484B"/>
    <w:rsid w:val="00734E08"/>
    <w:rsid w:val="00735FDB"/>
    <w:rsid w:val="007362E4"/>
    <w:rsid w:val="00736573"/>
    <w:rsid w:val="00736C7E"/>
    <w:rsid w:val="007370FE"/>
    <w:rsid w:val="00737E57"/>
    <w:rsid w:val="00741F87"/>
    <w:rsid w:val="00742CE0"/>
    <w:rsid w:val="00744B41"/>
    <w:rsid w:val="00745137"/>
    <w:rsid w:val="007473A4"/>
    <w:rsid w:val="007477D8"/>
    <w:rsid w:val="00747F40"/>
    <w:rsid w:val="00750555"/>
    <w:rsid w:val="00750AF6"/>
    <w:rsid w:val="00753191"/>
    <w:rsid w:val="00753697"/>
    <w:rsid w:val="00755201"/>
    <w:rsid w:val="007603D6"/>
    <w:rsid w:val="0076090A"/>
    <w:rsid w:val="00760B80"/>
    <w:rsid w:val="00762732"/>
    <w:rsid w:val="00766392"/>
    <w:rsid w:val="00766605"/>
    <w:rsid w:val="00766668"/>
    <w:rsid w:val="007669E8"/>
    <w:rsid w:val="0076707A"/>
    <w:rsid w:val="00767913"/>
    <w:rsid w:val="00767DEA"/>
    <w:rsid w:val="00771A0C"/>
    <w:rsid w:val="007727E8"/>
    <w:rsid w:val="00774F86"/>
    <w:rsid w:val="00775C8A"/>
    <w:rsid w:val="007806DE"/>
    <w:rsid w:val="00781E9B"/>
    <w:rsid w:val="0078227F"/>
    <w:rsid w:val="007839D3"/>
    <w:rsid w:val="00783ED1"/>
    <w:rsid w:val="00784407"/>
    <w:rsid w:val="0078717E"/>
    <w:rsid w:val="00787267"/>
    <w:rsid w:val="007912AB"/>
    <w:rsid w:val="00793DC6"/>
    <w:rsid w:val="00794928"/>
    <w:rsid w:val="0079576C"/>
    <w:rsid w:val="00795982"/>
    <w:rsid w:val="0079658B"/>
    <w:rsid w:val="00797031"/>
    <w:rsid w:val="0079764B"/>
    <w:rsid w:val="007A0397"/>
    <w:rsid w:val="007A1433"/>
    <w:rsid w:val="007A2C6A"/>
    <w:rsid w:val="007A51DC"/>
    <w:rsid w:val="007A530E"/>
    <w:rsid w:val="007A5A88"/>
    <w:rsid w:val="007A5B2A"/>
    <w:rsid w:val="007A7E71"/>
    <w:rsid w:val="007B0577"/>
    <w:rsid w:val="007B1CE3"/>
    <w:rsid w:val="007B1E30"/>
    <w:rsid w:val="007B20B0"/>
    <w:rsid w:val="007B235E"/>
    <w:rsid w:val="007B2508"/>
    <w:rsid w:val="007B283D"/>
    <w:rsid w:val="007B41C4"/>
    <w:rsid w:val="007B6894"/>
    <w:rsid w:val="007B6CE5"/>
    <w:rsid w:val="007B7733"/>
    <w:rsid w:val="007C2272"/>
    <w:rsid w:val="007C22CC"/>
    <w:rsid w:val="007C27D2"/>
    <w:rsid w:val="007C3635"/>
    <w:rsid w:val="007C53EE"/>
    <w:rsid w:val="007C6A40"/>
    <w:rsid w:val="007C74DC"/>
    <w:rsid w:val="007C7E43"/>
    <w:rsid w:val="007D2376"/>
    <w:rsid w:val="007D36AE"/>
    <w:rsid w:val="007D60B5"/>
    <w:rsid w:val="007D6DF8"/>
    <w:rsid w:val="007E20A2"/>
    <w:rsid w:val="007E2391"/>
    <w:rsid w:val="007E2492"/>
    <w:rsid w:val="007E461E"/>
    <w:rsid w:val="007E4678"/>
    <w:rsid w:val="007E5359"/>
    <w:rsid w:val="007E611E"/>
    <w:rsid w:val="007E62AF"/>
    <w:rsid w:val="007E6D45"/>
    <w:rsid w:val="007E6DBE"/>
    <w:rsid w:val="007E7712"/>
    <w:rsid w:val="007F0004"/>
    <w:rsid w:val="007F0DB1"/>
    <w:rsid w:val="007F0F6F"/>
    <w:rsid w:val="007F1AD6"/>
    <w:rsid w:val="007F2E4D"/>
    <w:rsid w:val="007F3DA9"/>
    <w:rsid w:val="007F3DC4"/>
    <w:rsid w:val="007F51BB"/>
    <w:rsid w:val="007F5341"/>
    <w:rsid w:val="007F56E4"/>
    <w:rsid w:val="007F5719"/>
    <w:rsid w:val="007F5750"/>
    <w:rsid w:val="007F6630"/>
    <w:rsid w:val="007F78D4"/>
    <w:rsid w:val="007F7C67"/>
    <w:rsid w:val="008008DB"/>
    <w:rsid w:val="00800A77"/>
    <w:rsid w:val="00803733"/>
    <w:rsid w:val="00804EA7"/>
    <w:rsid w:val="00806382"/>
    <w:rsid w:val="008067D8"/>
    <w:rsid w:val="008078EB"/>
    <w:rsid w:val="00807EA1"/>
    <w:rsid w:val="0081062F"/>
    <w:rsid w:val="00811D53"/>
    <w:rsid w:val="008137D6"/>
    <w:rsid w:val="0081418A"/>
    <w:rsid w:val="008143C1"/>
    <w:rsid w:val="00814701"/>
    <w:rsid w:val="00815482"/>
    <w:rsid w:val="008165E0"/>
    <w:rsid w:val="0081716F"/>
    <w:rsid w:val="008178B1"/>
    <w:rsid w:val="00820BA8"/>
    <w:rsid w:val="00821258"/>
    <w:rsid w:val="00822177"/>
    <w:rsid w:val="008227D8"/>
    <w:rsid w:val="008237BA"/>
    <w:rsid w:val="0082392B"/>
    <w:rsid w:val="00823F42"/>
    <w:rsid w:val="0082445C"/>
    <w:rsid w:val="00824F2D"/>
    <w:rsid w:val="0082551A"/>
    <w:rsid w:val="00825C96"/>
    <w:rsid w:val="00825CDA"/>
    <w:rsid w:val="00826009"/>
    <w:rsid w:val="00827C90"/>
    <w:rsid w:val="00827EB2"/>
    <w:rsid w:val="008301AE"/>
    <w:rsid w:val="00831155"/>
    <w:rsid w:val="00832DD6"/>
    <w:rsid w:val="008347A0"/>
    <w:rsid w:val="00835D19"/>
    <w:rsid w:val="00836D0E"/>
    <w:rsid w:val="008371A1"/>
    <w:rsid w:val="008373A9"/>
    <w:rsid w:val="008414B0"/>
    <w:rsid w:val="008414D3"/>
    <w:rsid w:val="00844D8E"/>
    <w:rsid w:val="00844D9B"/>
    <w:rsid w:val="00845D95"/>
    <w:rsid w:val="00846082"/>
    <w:rsid w:val="0085131B"/>
    <w:rsid w:val="008515D7"/>
    <w:rsid w:val="0085474A"/>
    <w:rsid w:val="008567CD"/>
    <w:rsid w:val="00856D93"/>
    <w:rsid w:val="008570D1"/>
    <w:rsid w:val="00857B03"/>
    <w:rsid w:val="00860E23"/>
    <w:rsid w:val="008611A0"/>
    <w:rsid w:val="00861248"/>
    <w:rsid w:val="008612D9"/>
    <w:rsid w:val="00861A74"/>
    <w:rsid w:val="008628AC"/>
    <w:rsid w:val="00864A1F"/>
    <w:rsid w:val="00864F9C"/>
    <w:rsid w:val="0086504D"/>
    <w:rsid w:val="00865698"/>
    <w:rsid w:val="00865B74"/>
    <w:rsid w:val="00866906"/>
    <w:rsid w:val="008676FA"/>
    <w:rsid w:val="00870C4B"/>
    <w:rsid w:val="008715A7"/>
    <w:rsid w:val="00871834"/>
    <w:rsid w:val="00871E58"/>
    <w:rsid w:val="00875749"/>
    <w:rsid w:val="00875B6B"/>
    <w:rsid w:val="00875CD5"/>
    <w:rsid w:val="00876B12"/>
    <w:rsid w:val="0088154D"/>
    <w:rsid w:val="00881DDB"/>
    <w:rsid w:val="0088223B"/>
    <w:rsid w:val="00882535"/>
    <w:rsid w:val="008831B7"/>
    <w:rsid w:val="008843D9"/>
    <w:rsid w:val="0088742C"/>
    <w:rsid w:val="00887F04"/>
    <w:rsid w:val="008905FA"/>
    <w:rsid w:val="00890C0B"/>
    <w:rsid w:val="00891F21"/>
    <w:rsid w:val="00892EA3"/>
    <w:rsid w:val="008939D5"/>
    <w:rsid w:val="0089407B"/>
    <w:rsid w:val="00894CAE"/>
    <w:rsid w:val="00895875"/>
    <w:rsid w:val="00896C3C"/>
    <w:rsid w:val="00897188"/>
    <w:rsid w:val="0089781A"/>
    <w:rsid w:val="00897F44"/>
    <w:rsid w:val="008A09B9"/>
    <w:rsid w:val="008A1AF4"/>
    <w:rsid w:val="008A2481"/>
    <w:rsid w:val="008A27D2"/>
    <w:rsid w:val="008A29E7"/>
    <w:rsid w:val="008A428D"/>
    <w:rsid w:val="008A5159"/>
    <w:rsid w:val="008A51BD"/>
    <w:rsid w:val="008A5851"/>
    <w:rsid w:val="008A5E23"/>
    <w:rsid w:val="008A70B8"/>
    <w:rsid w:val="008A745D"/>
    <w:rsid w:val="008B189F"/>
    <w:rsid w:val="008B1AF1"/>
    <w:rsid w:val="008B212B"/>
    <w:rsid w:val="008B28E7"/>
    <w:rsid w:val="008B410B"/>
    <w:rsid w:val="008B46E4"/>
    <w:rsid w:val="008B5E48"/>
    <w:rsid w:val="008B626A"/>
    <w:rsid w:val="008B6A2F"/>
    <w:rsid w:val="008B6BCB"/>
    <w:rsid w:val="008C0797"/>
    <w:rsid w:val="008C086E"/>
    <w:rsid w:val="008C1582"/>
    <w:rsid w:val="008C203E"/>
    <w:rsid w:val="008C2BE9"/>
    <w:rsid w:val="008C3F4D"/>
    <w:rsid w:val="008C3FEC"/>
    <w:rsid w:val="008C4649"/>
    <w:rsid w:val="008C520B"/>
    <w:rsid w:val="008C61B2"/>
    <w:rsid w:val="008C6317"/>
    <w:rsid w:val="008C7811"/>
    <w:rsid w:val="008D09B0"/>
    <w:rsid w:val="008D1B3A"/>
    <w:rsid w:val="008D1F28"/>
    <w:rsid w:val="008D26C7"/>
    <w:rsid w:val="008D31C1"/>
    <w:rsid w:val="008E0F19"/>
    <w:rsid w:val="008E2854"/>
    <w:rsid w:val="008E34F6"/>
    <w:rsid w:val="008E376C"/>
    <w:rsid w:val="008E3BBC"/>
    <w:rsid w:val="008E513D"/>
    <w:rsid w:val="008E54F9"/>
    <w:rsid w:val="008E59E5"/>
    <w:rsid w:val="008E6288"/>
    <w:rsid w:val="008F03AC"/>
    <w:rsid w:val="008F19C3"/>
    <w:rsid w:val="008F2387"/>
    <w:rsid w:val="008F27B0"/>
    <w:rsid w:val="008F50C8"/>
    <w:rsid w:val="00902D4D"/>
    <w:rsid w:val="0090335F"/>
    <w:rsid w:val="009033A9"/>
    <w:rsid w:val="00904D63"/>
    <w:rsid w:val="0090719D"/>
    <w:rsid w:val="009103E4"/>
    <w:rsid w:val="0091118E"/>
    <w:rsid w:val="00911B90"/>
    <w:rsid w:val="00912272"/>
    <w:rsid w:val="009124F8"/>
    <w:rsid w:val="00912AC0"/>
    <w:rsid w:val="00912F34"/>
    <w:rsid w:val="00913700"/>
    <w:rsid w:val="00915C56"/>
    <w:rsid w:val="00916837"/>
    <w:rsid w:val="00917077"/>
    <w:rsid w:val="00917FF6"/>
    <w:rsid w:val="00921797"/>
    <w:rsid w:val="009228D8"/>
    <w:rsid w:val="00923F6B"/>
    <w:rsid w:val="00924932"/>
    <w:rsid w:val="00925239"/>
    <w:rsid w:val="009278FA"/>
    <w:rsid w:val="009302AC"/>
    <w:rsid w:val="00930548"/>
    <w:rsid w:val="00931708"/>
    <w:rsid w:val="00933E22"/>
    <w:rsid w:val="00934D07"/>
    <w:rsid w:val="009359D8"/>
    <w:rsid w:val="00937A9A"/>
    <w:rsid w:val="00937E46"/>
    <w:rsid w:val="00940E62"/>
    <w:rsid w:val="00943D18"/>
    <w:rsid w:val="00945AD1"/>
    <w:rsid w:val="0094626B"/>
    <w:rsid w:val="00947137"/>
    <w:rsid w:val="0094797F"/>
    <w:rsid w:val="009479D6"/>
    <w:rsid w:val="009512C1"/>
    <w:rsid w:val="00951595"/>
    <w:rsid w:val="0095173A"/>
    <w:rsid w:val="009519FC"/>
    <w:rsid w:val="00951EE9"/>
    <w:rsid w:val="00953594"/>
    <w:rsid w:val="0095388B"/>
    <w:rsid w:val="00954543"/>
    <w:rsid w:val="00954FA0"/>
    <w:rsid w:val="009575B5"/>
    <w:rsid w:val="0095766D"/>
    <w:rsid w:val="009603DF"/>
    <w:rsid w:val="00960EB8"/>
    <w:rsid w:val="00962933"/>
    <w:rsid w:val="00962ADB"/>
    <w:rsid w:val="00962E7A"/>
    <w:rsid w:val="00963452"/>
    <w:rsid w:val="00965630"/>
    <w:rsid w:val="00966921"/>
    <w:rsid w:val="00966E9B"/>
    <w:rsid w:val="009678FE"/>
    <w:rsid w:val="00971253"/>
    <w:rsid w:val="009712F5"/>
    <w:rsid w:val="009723D4"/>
    <w:rsid w:val="00975DCD"/>
    <w:rsid w:val="00976585"/>
    <w:rsid w:val="00976DFD"/>
    <w:rsid w:val="00976E4A"/>
    <w:rsid w:val="00977B05"/>
    <w:rsid w:val="009808BF"/>
    <w:rsid w:val="0098445D"/>
    <w:rsid w:val="0098459E"/>
    <w:rsid w:val="009848F2"/>
    <w:rsid w:val="00985FA0"/>
    <w:rsid w:val="00986142"/>
    <w:rsid w:val="009931F5"/>
    <w:rsid w:val="009939AA"/>
    <w:rsid w:val="00996899"/>
    <w:rsid w:val="0099798B"/>
    <w:rsid w:val="00997C6B"/>
    <w:rsid w:val="009A0065"/>
    <w:rsid w:val="009A02DC"/>
    <w:rsid w:val="009A121C"/>
    <w:rsid w:val="009A296C"/>
    <w:rsid w:val="009A2FA5"/>
    <w:rsid w:val="009A5EF2"/>
    <w:rsid w:val="009B0456"/>
    <w:rsid w:val="009B15B8"/>
    <w:rsid w:val="009B19EC"/>
    <w:rsid w:val="009B1DB0"/>
    <w:rsid w:val="009B3BB4"/>
    <w:rsid w:val="009B537C"/>
    <w:rsid w:val="009B6745"/>
    <w:rsid w:val="009B7959"/>
    <w:rsid w:val="009B7A9E"/>
    <w:rsid w:val="009C091F"/>
    <w:rsid w:val="009C4074"/>
    <w:rsid w:val="009C4433"/>
    <w:rsid w:val="009C4C23"/>
    <w:rsid w:val="009C4CC5"/>
    <w:rsid w:val="009C4D19"/>
    <w:rsid w:val="009C4FAD"/>
    <w:rsid w:val="009C5E7E"/>
    <w:rsid w:val="009C73CA"/>
    <w:rsid w:val="009C78C2"/>
    <w:rsid w:val="009D0431"/>
    <w:rsid w:val="009D18E1"/>
    <w:rsid w:val="009D2C50"/>
    <w:rsid w:val="009D3390"/>
    <w:rsid w:val="009D37E1"/>
    <w:rsid w:val="009D3F1E"/>
    <w:rsid w:val="009D53BF"/>
    <w:rsid w:val="009D55F6"/>
    <w:rsid w:val="009D69BB"/>
    <w:rsid w:val="009D7055"/>
    <w:rsid w:val="009E0578"/>
    <w:rsid w:val="009E15DD"/>
    <w:rsid w:val="009E283A"/>
    <w:rsid w:val="009E4271"/>
    <w:rsid w:val="009E71EB"/>
    <w:rsid w:val="009F0A0E"/>
    <w:rsid w:val="009F1412"/>
    <w:rsid w:val="009F1C12"/>
    <w:rsid w:val="009F2234"/>
    <w:rsid w:val="009F2653"/>
    <w:rsid w:val="009F31E7"/>
    <w:rsid w:val="009F35FC"/>
    <w:rsid w:val="009F36EA"/>
    <w:rsid w:val="009F49F0"/>
    <w:rsid w:val="009F4FA0"/>
    <w:rsid w:val="009F6300"/>
    <w:rsid w:val="009F650D"/>
    <w:rsid w:val="009F6554"/>
    <w:rsid w:val="009F6CBC"/>
    <w:rsid w:val="00A015E4"/>
    <w:rsid w:val="00A019CF"/>
    <w:rsid w:val="00A022F0"/>
    <w:rsid w:val="00A02778"/>
    <w:rsid w:val="00A042E9"/>
    <w:rsid w:val="00A052C3"/>
    <w:rsid w:val="00A0614E"/>
    <w:rsid w:val="00A06C83"/>
    <w:rsid w:val="00A07EB0"/>
    <w:rsid w:val="00A102AF"/>
    <w:rsid w:val="00A10925"/>
    <w:rsid w:val="00A10A3D"/>
    <w:rsid w:val="00A11107"/>
    <w:rsid w:val="00A11C8F"/>
    <w:rsid w:val="00A1238F"/>
    <w:rsid w:val="00A125F6"/>
    <w:rsid w:val="00A128A6"/>
    <w:rsid w:val="00A12CAA"/>
    <w:rsid w:val="00A15F01"/>
    <w:rsid w:val="00A1732A"/>
    <w:rsid w:val="00A209CA"/>
    <w:rsid w:val="00A210B0"/>
    <w:rsid w:val="00A23B07"/>
    <w:rsid w:val="00A24CD7"/>
    <w:rsid w:val="00A25621"/>
    <w:rsid w:val="00A26385"/>
    <w:rsid w:val="00A264CA"/>
    <w:rsid w:val="00A26758"/>
    <w:rsid w:val="00A267A7"/>
    <w:rsid w:val="00A27FD2"/>
    <w:rsid w:val="00A3029C"/>
    <w:rsid w:val="00A31F7B"/>
    <w:rsid w:val="00A32ADB"/>
    <w:rsid w:val="00A32DEE"/>
    <w:rsid w:val="00A33250"/>
    <w:rsid w:val="00A33397"/>
    <w:rsid w:val="00A33D94"/>
    <w:rsid w:val="00A35637"/>
    <w:rsid w:val="00A35A73"/>
    <w:rsid w:val="00A35DC2"/>
    <w:rsid w:val="00A3711E"/>
    <w:rsid w:val="00A40111"/>
    <w:rsid w:val="00A43625"/>
    <w:rsid w:val="00A47EC9"/>
    <w:rsid w:val="00A50412"/>
    <w:rsid w:val="00A506A2"/>
    <w:rsid w:val="00A54071"/>
    <w:rsid w:val="00A5672A"/>
    <w:rsid w:val="00A568FB"/>
    <w:rsid w:val="00A601EF"/>
    <w:rsid w:val="00A61AA6"/>
    <w:rsid w:val="00A626B9"/>
    <w:rsid w:val="00A62B3D"/>
    <w:rsid w:val="00A62E58"/>
    <w:rsid w:val="00A63BD2"/>
    <w:rsid w:val="00A64163"/>
    <w:rsid w:val="00A6445A"/>
    <w:rsid w:val="00A651D2"/>
    <w:rsid w:val="00A65C8C"/>
    <w:rsid w:val="00A67193"/>
    <w:rsid w:val="00A67E2A"/>
    <w:rsid w:val="00A7167A"/>
    <w:rsid w:val="00A71C2F"/>
    <w:rsid w:val="00A71E1E"/>
    <w:rsid w:val="00A746AC"/>
    <w:rsid w:val="00A7633B"/>
    <w:rsid w:val="00A76B1D"/>
    <w:rsid w:val="00A77B9D"/>
    <w:rsid w:val="00A80B7B"/>
    <w:rsid w:val="00A84020"/>
    <w:rsid w:val="00A840D7"/>
    <w:rsid w:val="00A867D8"/>
    <w:rsid w:val="00A90EF3"/>
    <w:rsid w:val="00A9167D"/>
    <w:rsid w:val="00A9194C"/>
    <w:rsid w:val="00A91F30"/>
    <w:rsid w:val="00A92065"/>
    <w:rsid w:val="00A92563"/>
    <w:rsid w:val="00A92A6A"/>
    <w:rsid w:val="00A92AE6"/>
    <w:rsid w:val="00A940A6"/>
    <w:rsid w:val="00A94197"/>
    <w:rsid w:val="00A94482"/>
    <w:rsid w:val="00A95074"/>
    <w:rsid w:val="00A967BB"/>
    <w:rsid w:val="00A97A1B"/>
    <w:rsid w:val="00AA0346"/>
    <w:rsid w:val="00AA3055"/>
    <w:rsid w:val="00AA5B7C"/>
    <w:rsid w:val="00AA66FF"/>
    <w:rsid w:val="00AA6785"/>
    <w:rsid w:val="00AA6FEB"/>
    <w:rsid w:val="00AA7E74"/>
    <w:rsid w:val="00AB02EB"/>
    <w:rsid w:val="00AB1129"/>
    <w:rsid w:val="00AB2ACD"/>
    <w:rsid w:val="00AB4476"/>
    <w:rsid w:val="00AB46E2"/>
    <w:rsid w:val="00AB499E"/>
    <w:rsid w:val="00AB5A66"/>
    <w:rsid w:val="00AB6F7F"/>
    <w:rsid w:val="00AB71F0"/>
    <w:rsid w:val="00AB7607"/>
    <w:rsid w:val="00AB767B"/>
    <w:rsid w:val="00AC044E"/>
    <w:rsid w:val="00AC056B"/>
    <w:rsid w:val="00AC1CFC"/>
    <w:rsid w:val="00AC22E9"/>
    <w:rsid w:val="00AC32F2"/>
    <w:rsid w:val="00AC5937"/>
    <w:rsid w:val="00AC6341"/>
    <w:rsid w:val="00AC699E"/>
    <w:rsid w:val="00AC7082"/>
    <w:rsid w:val="00AD4EB9"/>
    <w:rsid w:val="00AD67FA"/>
    <w:rsid w:val="00AD7984"/>
    <w:rsid w:val="00AD7EF0"/>
    <w:rsid w:val="00AE2250"/>
    <w:rsid w:val="00AE2270"/>
    <w:rsid w:val="00AE2B1D"/>
    <w:rsid w:val="00AE2BE9"/>
    <w:rsid w:val="00AE3E01"/>
    <w:rsid w:val="00AE3F5A"/>
    <w:rsid w:val="00AE5706"/>
    <w:rsid w:val="00AE7527"/>
    <w:rsid w:val="00AF01B3"/>
    <w:rsid w:val="00AF0441"/>
    <w:rsid w:val="00AF0A4D"/>
    <w:rsid w:val="00AF0EE1"/>
    <w:rsid w:val="00AF1D3D"/>
    <w:rsid w:val="00AF2DA4"/>
    <w:rsid w:val="00AF30C3"/>
    <w:rsid w:val="00AF3152"/>
    <w:rsid w:val="00AF3D39"/>
    <w:rsid w:val="00AF43FD"/>
    <w:rsid w:val="00AF711B"/>
    <w:rsid w:val="00AF7FAA"/>
    <w:rsid w:val="00B002BF"/>
    <w:rsid w:val="00B00595"/>
    <w:rsid w:val="00B00A83"/>
    <w:rsid w:val="00B00FEE"/>
    <w:rsid w:val="00B010F2"/>
    <w:rsid w:val="00B01293"/>
    <w:rsid w:val="00B0268D"/>
    <w:rsid w:val="00B02FD1"/>
    <w:rsid w:val="00B0325F"/>
    <w:rsid w:val="00B033F9"/>
    <w:rsid w:val="00B03D7D"/>
    <w:rsid w:val="00B0550D"/>
    <w:rsid w:val="00B0573D"/>
    <w:rsid w:val="00B076AA"/>
    <w:rsid w:val="00B12211"/>
    <w:rsid w:val="00B130E0"/>
    <w:rsid w:val="00B13FAC"/>
    <w:rsid w:val="00B14259"/>
    <w:rsid w:val="00B14615"/>
    <w:rsid w:val="00B14F88"/>
    <w:rsid w:val="00B158BB"/>
    <w:rsid w:val="00B168A5"/>
    <w:rsid w:val="00B17FD0"/>
    <w:rsid w:val="00B20486"/>
    <w:rsid w:val="00B211A6"/>
    <w:rsid w:val="00B23057"/>
    <w:rsid w:val="00B237E9"/>
    <w:rsid w:val="00B25F18"/>
    <w:rsid w:val="00B260A8"/>
    <w:rsid w:val="00B26893"/>
    <w:rsid w:val="00B30245"/>
    <w:rsid w:val="00B309A1"/>
    <w:rsid w:val="00B30C60"/>
    <w:rsid w:val="00B31AE8"/>
    <w:rsid w:val="00B32453"/>
    <w:rsid w:val="00B34642"/>
    <w:rsid w:val="00B34C20"/>
    <w:rsid w:val="00B353C6"/>
    <w:rsid w:val="00B36B08"/>
    <w:rsid w:val="00B36F19"/>
    <w:rsid w:val="00B37BE7"/>
    <w:rsid w:val="00B37F61"/>
    <w:rsid w:val="00B417B6"/>
    <w:rsid w:val="00B41B9B"/>
    <w:rsid w:val="00B434BE"/>
    <w:rsid w:val="00B4363E"/>
    <w:rsid w:val="00B4397C"/>
    <w:rsid w:val="00B43ECC"/>
    <w:rsid w:val="00B45314"/>
    <w:rsid w:val="00B473F7"/>
    <w:rsid w:val="00B477D7"/>
    <w:rsid w:val="00B47DA0"/>
    <w:rsid w:val="00B50F00"/>
    <w:rsid w:val="00B55BB1"/>
    <w:rsid w:val="00B5636F"/>
    <w:rsid w:val="00B569B8"/>
    <w:rsid w:val="00B56E32"/>
    <w:rsid w:val="00B57C65"/>
    <w:rsid w:val="00B57D88"/>
    <w:rsid w:val="00B609A5"/>
    <w:rsid w:val="00B61FB0"/>
    <w:rsid w:val="00B62565"/>
    <w:rsid w:val="00B63338"/>
    <w:rsid w:val="00B6334F"/>
    <w:rsid w:val="00B6463A"/>
    <w:rsid w:val="00B64B10"/>
    <w:rsid w:val="00B6649F"/>
    <w:rsid w:val="00B66956"/>
    <w:rsid w:val="00B70133"/>
    <w:rsid w:val="00B705E1"/>
    <w:rsid w:val="00B71E88"/>
    <w:rsid w:val="00B71EFC"/>
    <w:rsid w:val="00B72393"/>
    <w:rsid w:val="00B743B4"/>
    <w:rsid w:val="00B74A16"/>
    <w:rsid w:val="00B75A98"/>
    <w:rsid w:val="00B76FB5"/>
    <w:rsid w:val="00B77116"/>
    <w:rsid w:val="00B77B01"/>
    <w:rsid w:val="00B823A7"/>
    <w:rsid w:val="00B825B8"/>
    <w:rsid w:val="00B82CC6"/>
    <w:rsid w:val="00B8351D"/>
    <w:rsid w:val="00B84327"/>
    <w:rsid w:val="00B84B42"/>
    <w:rsid w:val="00B8506D"/>
    <w:rsid w:val="00B86C17"/>
    <w:rsid w:val="00B8729D"/>
    <w:rsid w:val="00B874FC"/>
    <w:rsid w:val="00B91352"/>
    <w:rsid w:val="00B9239E"/>
    <w:rsid w:val="00B928D5"/>
    <w:rsid w:val="00B92DB6"/>
    <w:rsid w:val="00B93141"/>
    <w:rsid w:val="00B9416A"/>
    <w:rsid w:val="00B95D30"/>
    <w:rsid w:val="00BA157D"/>
    <w:rsid w:val="00BA2ED1"/>
    <w:rsid w:val="00BA626B"/>
    <w:rsid w:val="00BA7CB7"/>
    <w:rsid w:val="00BB1C54"/>
    <w:rsid w:val="00BB1C65"/>
    <w:rsid w:val="00BB22B6"/>
    <w:rsid w:val="00BB2AE3"/>
    <w:rsid w:val="00BB621B"/>
    <w:rsid w:val="00BB6C9B"/>
    <w:rsid w:val="00BB6F3F"/>
    <w:rsid w:val="00BB7445"/>
    <w:rsid w:val="00BB767D"/>
    <w:rsid w:val="00BB78ED"/>
    <w:rsid w:val="00BB7CF0"/>
    <w:rsid w:val="00BB7FF7"/>
    <w:rsid w:val="00BC0927"/>
    <w:rsid w:val="00BC0DC1"/>
    <w:rsid w:val="00BC11AE"/>
    <w:rsid w:val="00BC16FC"/>
    <w:rsid w:val="00BC2BF8"/>
    <w:rsid w:val="00BC42BA"/>
    <w:rsid w:val="00BC5F1C"/>
    <w:rsid w:val="00BC600E"/>
    <w:rsid w:val="00BC68D3"/>
    <w:rsid w:val="00BC74A2"/>
    <w:rsid w:val="00BC77E6"/>
    <w:rsid w:val="00BC782F"/>
    <w:rsid w:val="00BC7B5D"/>
    <w:rsid w:val="00BD0902"/>
    <w:rsid w:val="00BD249B"/>
    <w:rsid w:val="00BD28C6"/>
    <w:rsid w:val="00BD41C9"/>
    <w:rsid w:val="00BD4B07"/>
    <w:rsid w:val="00BD60DB"/>
    <w:rsid w:val="00BD7609"/>
    <w:rsid w:val="00BD7644"/>
    <w:rsid w:val="00BD772A"/>
    <w:rsid w:val="00BD7D2E"/>
    <w:rsid w:val="00BE1157"/>
    <w:rsid w:val="00BE2359"/>
    <w:rsid w:val="00BE2956"/>
    <w:rsid w:val="00BE3A73"/>
    <w:rsid w:val="00BE3DED"/>
    <w:rsid w:val="00BE6CB8"/>
    <w:rsid w:val="00BF07AB"/>
    <w:rsid w:val="00BF2702"/>
    <w:rsid w:val="00BF3C00"/>
    <w:rsid w:val="00BF580E"/>
    <w:rsid w:val="00BF60D5"/>
    <w:rsid w:val="00BF775B"/>
    <w:rsid w:val="00BF7B4F"/>
    <w:rsid w:val="00BF7C3A"/>
    <w:rsid w:val="00C004FA"/>
    <w:rsid w:val="00C019C9"/>
    <w:rsid w:val="00C01FC6"/>
    <w:rsid w:val="00C02266"/>
    <w:rsid w:val="00C02575"/>
    <w:rsid w:val="00C02E0F"/>
    <w:rsid w:val="00C02EE2"/>
    <w:rsid w:val="00C0343C"/>
    <w:rsid w:val="00C0486D"/>
    <w:rsid w:val="00C049DD"/>
    <w:rsid w:val="00C05692"/>
    <w:rsid w:val="00C06C58"/>
    <w:rsid w:val="00C0788D"/>
    <w:rsid w:val="00C10CDE"/>
    <w:rsid w:val="00C10EA0"/>
    <w:rsid w:val="00C141B8"/>
    <w:rsid w:val="00C14590"/>
    <w:rsid w:val="00C154E0"/>
    <w:rsid w:val="00C15915"/>
    <w:rsid w:val="00C17138"/>
    <w:rsid w:val="00C17A28"/>
    <w:rsid w:val="00C17C54"/>
    <w:rsid w:val="00C2028C"/>
    <w:rsid w:val="00C204A8"/>
    <w:rsid w:val="00C20777"/>
    <w:rsid w:val="00C21436"/>
    <w:rsid w:val="00C21930"/>
    <w:rsid w:val="00C21D83"/>
    <w:rsid w:val="00C22FF8"/>
    <w:rsid w:val="00C233C7"/>
    <w:rsid w:val="00C24A6A"/>
    <w:rsid w:val="00C25D37"/>
    <w:rsid w:val="00C31AB7"/>
    <w:rsid w:val="00C31AD3"/>
    <w:rsid w:val="00C33870"/>
    <w:rsid w:val="00C339E9"/>
    <w:rsid w:val="00C33DC3"/>
    <w:rsid w:val="00C344DD"/>
    <w:rsid w:val="00C34B3F"/>
    <w:rsid w:val="00C3529C"/>
    <w:rsid w:val="00C40470"/>
    <w:rsid w:val="00C41492"/>
    <w:rsid w:val="00C432FA"/>
    <w:rsid w:val="00C442CA"/>
    <w:rsid w:val="00C47A5E"/>
    <w:rsid w:val="00C47CB2"/>
    <w:rsid w:val="00C5120A"/>
    <w:rsid w:val="00C5255A"/>
    <w:rsid w:val="00C54E51"/>
    <w:rsid w:val="00C555A6"/>
    <w:rsid w:val="00C57229"/>
    <w:rsid w:val="00C57477"/>
    <w:rsid w:val="00C57698"/>
    <w:rsid w:val="00C5794F"/>
    <w:rsid w:val="00C57B5E"/>
    <w:rsid w:val="00C62CD2"/>
    <w:rsid w:val="00C634A5"/>
    <w:rsid w:val="00C63B67"/>
    <w:rsid w:val="00C63F03"/>
    <w:rsid w:val="00C6404C"/>
    <w:rsid w:val="00C662A5"/>
    <w:rsid w:val="00C66666"/>
    <w:rsid w:val="00C72A03"/>
    <w:rsid w:val="00C72FBF"/>
    <w:rsid w:val="00C7369D"/>
    <w:rsid w:val="00C76249"/>
    <w:rsid w:val="00C765C0"/>
    <w:rsid w:val="00C768C3"/>
    <w:rsid w:val="00C76B14"/>
    <w:rsid w:val="00C80670"/>
    <w:rsid w:val="00C80F61"/>
    <w:rsid w:val="00C816EF"/>
    <w:rsid w:val="00C82012"/>
    <w:rsid w:val="00C82232"/>
    <w:rsid w:val="00C82234"/>
    <w:rsid w:val="00C84CFC"/>
    <w:rsid w:val="00C850E5"/>
    <w:rsid w:val="00C86522"/>
    <w:rsid w:val="00C87819"/>
    <w:rsid w:val="00C90304"/>
    <w:rsid w:val="00C92C8D"/>
    <w:rsid w:val="00C92F15"/>
    <w:rsid w:val="00C93C99"/>
    <w:rsid w:val="00C9433A"/>
    <w:rsid w:val="00C94D47"/>
    <w:rsid w:val="00C9504E"/>
    <w:rsid w:val="00C954F3"/>
    <w:rsid w:val="00C9630A"/>
    <w:rsid w:val="00C97509"/>
    <w:rsid w:val="00CA0764"/>
    <w:rsid w:val="00CA173A"/>
    <w:rsid w:val="00CA242E"/>
    <w:rsid w:val="00CA37D1"/>
    <w:rsid w:val="00CA4107"/>
    <w:rsid w:val="00CA5200"/>
    <w:rsid w:val="00CA578F"/>
    <w:rsid w:val="00CA5882"/>
    <w:rsid w:val="00CA607B"/>
    <w:rsid w:val="00CA6A1C"/>
    <w:rsid w:val="00CB02D9"/>
    <w:rsid w:val="00CB0E72"/>
    <w:rsid w:val="00CB10A0"/>
    <w:rsid w:val="00CB1CA0"/>
    <w:rsid w:val="00CB2815"/>
    <w:rsid w:val="00CB6006"/>
    <w:rsid w:val="00CB7871"/>
    <w:rsid w:val="00CB7FA9"/>
    <w:rsid w:val="00CC002B"/>
    <w:rsid w:val="00CC050C"/>
    <w:rsid w:val="00CC06AD"/>
    <w:rsid w:val="00CC06FE"/>
    <w:rsid w:val="00CC0D49"/>
    <w:rsid w:val="00CC131F"/>
    <w:rsid w:val="00CC2F0E"/>
    <w:rsid w:val="00CC32EE"/>
    <w:rsid w:val="00CC4DC1"/>
    <w:rsid w:val="00CC7280"/>
    <w:rsid w:val="00CD0B34"/>
    <w:rsid w:val="00CD1477"/>
    <w:rsid w:val="00CD4C3D"/>
    <w:rsid w:val="00CD4CC3"/>
    <w:rsid w:val="00CD58CF"/>
    <w:rsid w:val="00CD6EBC"/>
    <w:rsid w:val="00CD70AE"/>
    <w:rsid w:val="00CE0520"/>
    <w:rsid w:val="00CE2FEC"/>
    <w:rsid w:val="00CE3490"/>
    <w:rsid w:val="00CE530A"/>
    <w:rsid w:val="00CE661B"/>
    <w:rsid w:val="00CE6B40"/>
    <w:rsid w:val="00CE71B1"/>
    <w:rsid w:val="00CE7E4B"/>
    <w:rsid w:val="00CF0B63"/>
    <w:rsid w:val="00CF1534"/>
    <w:rsid w:val="00CF2C1E"/>
    <w:rsid w:val="00CF377A"/>
    <w:rsid w:val="00CF4410"/>
    <w:rsid w:val="00D00AAC"/>
    <w:rsid w:val="00D00EFE"/>
    <w:rsid w:val="00D02E94"/>
    <w:rsid w:val="00D03760"/>
    <w:rsid w:val="00D03763"/>
    <w:rsid w:val="00D0481E"/>
    <w:rsid w:val="00D113E9"/>
    <w:rsid w:val="00D11AF5"/>
    <w:rsid w:val="00D1311D"/>
    <w:rsid w:val="00D13751"/>
    <w:rsid w:val="00D15374"/>
    <w:rsid w:val="00D1683D"/>
    <w:rsid w:val="00D1740C"/>
    <w:rsid w:val="00D2070C"/>
    <w:rsid w:val="00D2088E"/>
    <w:rsid w:val="00D209A6"/>
    <w:rsid w:val="00D22935"/>
    <w:rsid w:val="00D23005"/>
    <w:rsid w:val="00D236DE"/>
    <w:rsid w:val="00D23EDA"/>
    <w:rsid w:val="00D24524"/>
    <w:rsid w:val="00D251C4"/>
    <w:rsid w:val="00D305DE"/>
    <w:rsid w:val="00D31485"/>
    <w:rsid w:val="00D31576"/>
    <w:rsid w:val="00D31DA3"/>
    <w:rsid w:val="00D32FBE"/>
    <w:rsid w:val="00D33741"/>
    <w:rsid w:val="00D348B0"/>
    <w:rsid w:val="00D34A0C"/>
    <w:rsid w:val="00D355AA"/>
    <w:rsid w:val="00D359E5"/>
    <w:rsid w:val="00D35C83"/>
    <w:rsid w:val="00D360E1"/>
    <w:rsid w:val="00D364E5"/>
    <w:rsid w:val="00D36A39"/>
    <w:rsid w:val="00D36C7C"/>
    <w:rsid w:val="00D376F4"/>
    <w:rsid w:val="00D41D3D"/>
    <w:rsid w:val="00D41DAD"/>
    <w:rsid w:val="00D42B56"/>
    <w:rsid w:val="00D44083"/>
    <w:rsid w:val="00D45CF3"/>
    <w:rsid w:val="00D46349"/>
    <w:rsid w:val="00D47AC3"/>
    <w:rsid w:val="00D47B98"/>
    <w:rsid w:val="00D51696"/>
    <w:rsid w:val="00D519FC"/>
    <w:rsid w:val="00D53176"/>
    <w:rsid w:val="00D53BBF"/>
    <w:rsid w:val="00D54089"/>
    <w:rsid w:val="00D5549A"/>
    <w:rsid w:val="00D557F9"/>
    <w:rsid w:val="00D56762"/>
    <w:rsid w:val="00D57232"/>
    <w:rsid w:val="00D5739A"/>
    <w:rsid w:val="00D60010"/>
    <w:rsid w:val="00D606A5"/>
    <w:rsid w:val="00D60C28"/>
    <w:rsid w:val="00D62E7A"/>
    <w:rsid w:val="00D6335F"/>
    <w:rsid w:val="00D64A44"/>
    <w:rsid w:val="00D655C1"/>
    <w:rsid w:val="00D668F7"/>
    <w:rsid w:val="00D66C71"/>
    <w:rsid w:val="00D71309"/>
    <w:rsid w:val="00D7160A"/>
    <w:rsid w:val="00D72EAB"/>
    <w:rsid w:val="00D74364"/>
    <w:rsid w:val="00D746CB"/>
    <w:rsid w:val="00D74DF7"/>
    <w:rsid w:val="00D7567C"/>
    <w:rsid w:val="00D76226"/>
    <w:rsid w:val="00D766C8"/>
    <w:rsid w:val="00D83F1E"/>
    <w:rsid w:val="00D853C3"/>
    <w:rsid w:val="00D86196"/>
    <w:rsid w:val="00D86BCF"/>
    <w:rsid w:val="00D90094"/>
    <w:rsid w:val="00D905B1"/>
    <w:rsid w:val="00D90FB6"/>
    <w:rsid w:val="00D91432"/>
    <w:rsid w:val="00D914E2"/>
    <w:rsid w:val="00D9248F"/>
    <w:rsid w:val="00D966CB"/>
    <w:rsid w:val="00D97ABC"/>
    <w:rsid w:val="00DA011D"/>
    <w:rsid w:val="00DA1331"/>
    <w:rsid w:val="00DA22F8"/>
    <w:rsid w:val="00DA255C"/>
    <w:rsid w:val="00DA25CC"/>
    <w:rsid w:val="00DA25F0"/>
    <w:rsid w:val="00DA2E4C"/>
    <w:rsid w:val="00DA3622"/>
    <w:rsid w:val="00DA377A"/>
    <w:rsid w:val="00DA4F04"/>
    <w:rsid w:val="00DA5C50"/>
    <w:rsid w:val="00DA6689"/>
    <w:rsid w:val="00DA6B10"/>
    <w:rsid w:val="00DA7A14"/>
    <w:rsid w:val="00DA7A8B"/>
    <w:rsid w:val="00DB09DE"/>
    <w:rsid w:val="00DB1EF8"/>
    <w:rsid w:val="00DB2B3B"/>
    <w:rsid w:val="00DB2EC7"/>
    <w:rsid w:val="00DB46F1"/>
    <w:rsid w:val="00DB5796"/>
    <w:rsid w:val="00DB74E6"/>
    <w:rsid w:val="00DC0DF9"/>
    <w:rsid w:val="00DC193A"/>
    <w:rsid w:val="00DC2EE4"/>
    <w:rsid w:val="00DC45F1"/>
    <w:rsid w:val="00DD05E8"/>
    <w:rsid w:val="00DD0DF6"/>
    <w:rsid w:val="00DD3F37"/>
    <w:rsid w:val="00DD4192"/>
    <w:rsid w:val="00DD4738"/>
    <w:rsid w:val="00DD6379"/>
    <w:rsid w:val="00DD76B5"/>
    <w:rsid w:val="00DE0730"/>
    <w:rsid w:val="00DE3656"/>
    <w:rsid w:val="00DE3B08"/>
    <w:rsid w:val="00DE4C23"/>
    <w:rsid w:val="00DE4E57"/>
    <w:rsid w:val="00DE5EE6"/>
    <w:rsid w:val="00DE6BC0"/>
    <w:rsid w:val="00DE6DA0"/>
    <w:rsid w:val="00DE7FD2"/>
    <w:rsid w:val="00DF0FD7"/>
    <w:rsid w:val="00DF1F0D"/>
    <w:rsid w:val="00DF5198"/>
    <w:rsid w:val="00DF5200"/>
    <w:rsid w:val="00DF6D94"/>
    <w:rsid w:val="00E009AB"/>
    <w:rsid w:val="00E039F3"/>
    <w:rsid w:val="00E03FF6"/>
    <w:rsid w:val="00E04C9A"/>
    <w:rsid w:val="00E06EBC"/>
    <w:rsid w:val="00E10784"/>
    <w:rsid w:val="00E110E4"/>
    <w:rsid w:val="00E112D7"/>
    <w:rsid w:val="00E118CC"/>
    <w:rsid w:val="00E1272E"/>
    <w:rsid w:val="00E1323C"/>
    <w:rsid w:val="00E13D67"/>
    <w:rsid w:val="00E1416F"/>
    <w:rsid w:val="00E1444F"/>
    <w:rsid w:val="00E158AA"/>
    <w:rsid w:val="00E16820"/>
    <w:rsid w:val="00E16F32"/>
    <w:rsid w:val="00E219D6"/>
    <w:rsid w:val="00E22474"/>
    <w:rsid w:val="00E249C1"/>
    <w:rsid w:val="00E26554"/>
    <w:rsid w:val="00E2683E"/>
    <w:rsid w:val="00E26D90"/>
    <w:rsid w:val="00E270B9"/>
    <w:rsid w:val="00E30EB4"/>
    <w:rsid w:val="00E31144"/>
    <w:rsid w:val="00E32A81"/>
    <w:rsid w:val="00E32F8F"/>
    <w:rsid w:val="00E3466C"/>
    <w:rsid w:val="00E349BD"/>
    <w:rsid w:val="00E34D1A"/>
    <w:rsid w:val="00E35641"/>
    <w:rsid w:val="00E35D55"/>
    <w:rsid w:val="00E3690B"/>
    <w:rsid w:val="00E36E04"/>
    <w:rsid w:val="00E37D68"/>
    <w:rsid w:val="00E40B00"/>
    <w:rsid w:val="00E41E93"/>
    <w:rsid w:val="00E4205F"/>
    <w:rsid w:val="00E420E1"/>
    <w:rsid w:val="00E43EB3"/>
    <w:rsid w:val="00E44DAA"/>
    <w:rsid w:val="00E455BD"/>
    <w:rsid w:val="00E458A9"/>
    <w:rsid w:val="00E458EE"/>
    <w:rsid w:val="00E466DB"/>
    <w:rsid w:val="00E50381"/>
    <w:rsid w:val="00E524A7"/>
    <w:rsid w:val="00E54DDE"/>
    <w:rsid w:val="00E569D8"/>
    <w:rsid w:val="00E56DA7"/>
    <w:rsid w:val="00E56E43"/>
    <w:rsid w:val="00E56E5D"/>
    <w:rsid w:val="00E57708"/>
    <w:rsid w:val="00E57DCD"/>
    <w:rsid w:val="00E601DD"/>
    <w:rsid w:val="00E60453"/>
    <w:rsid w:val="00E61381"/>
    <w:rsid w:val="00E61715"/>
    <w:rsid w:val="00E6242C"/>
    <w:rsid w:val="00E639F8"/>
    <w:rsid w:val="00E63C35"/>
    <w:rsid w:val="00E63EB1"/>
    <w:rsid w:val="00E64710"/>
    <w:rsid w:val="00E64AAE"/>
    <w:rsid w:val="00E6535D"/>
    <w:rsid w:val="00E65723"/>
    <w:rsid w:val="00E6600B"/>
    <w:rsid w:val="00E66041"/>
    <w:rsid w:val="00E6657D"/>
    <w:rsid w:val="00E67528"/>
    <w:rsid w:val="00E7046E"/>
    <w:rsid w:val="00E714DE"/>
    <w:rsid w:val="00E71714"/>
    <w:rsid w:val="00E7188B"/>
    <w:rsid w:val="00E7402D"/>
    <w:rsid w:val="00E742CB"/>
    <w:rsid w:val="00E74C81"/>
    <w:rsid w:val="00E74DDE"/>
    <w:rsid w:val="00E75C1C"/>
    <w:rsid w:val="00E76917"/>
    <w:rsid w:val="00E80A67"/>
    <w:rsid w:val="00E83028"/>
    <w:rsid w:val="00E85AB4"/>
    <w:rsid w:val="00E86285"/>
    <w:rsid w:val="00E86A02"/>
    <w:rsid w:val="00E86C3A"/>
    <w:rsid w:val="00E86DE5"/>
    <w:rsid w:val="00E90AD8"/>
    <w:rsid w:val="00E911C9"/>
    <w:rsid w:val="00E926A0"/>
    <w:rsid w:val="00E94BA2"/>
    <w:rsid w:val="00E94C20"/>
    <w:rsid w:val="00E95C2A"/>
    <w:rsid w:val="00E97FF3"/>
    <w:rsid w:val="00EA0603"/>
    <w:rsid w:val="00EA073C"/>
    <w:rsid w:val="00EA2480"/>
    <w:rsid w:val="00EA3311"/>
    <w:rsid w:val="00EA4742"/>
    <w:rsid w:val="00EA4F6E"/>
    <w:rsid w:val="00EA526D"/>
    <w:rsid w:val="00EB22D2"/>
    <w:rsid w:val="00EB2855"/>
    <w:rsid w:val="00EB28F2"/>
    <w:rsid w:val="00EB2A67"/>
    <w:rsid w:val="00EB424F"/>
    <w:rsid w:val="00EB4A8E"/>
    <w:rsid w:val="00EB508D"/>
    <w:rsid w:val="00EB56B6"/>
    <w:rsid w:val="00EB5736"/>
    <w:rsid w:val="00EB58C1"/>
    <w:rsid w:val="00EB5BEF"/>
    <w:rsid w:val="00EB5C5B"/>
    <w:rsid w:val="00EB5E2C"/>
    <w:rsid w:val="00EB6A32"/>
    <w:rsid w:val="00EB7491"/>
    <w:rsid w:val="00EC0B00"/>
    <w:rsid w:val="00EC12CB"/>
    <w:rsid w:val="00EC2E72"/>
    <w:rsid w:val="00EC56AF"/>
    <w:rsid w:val="00EC5B22"/>
    <w:rsid w:val="00EC615C"/>
    <w:rsid w:val="00EC6176"/>
    <w:rsid w:val="00EC707D"/>
    <w:rsid w:val="00EC75FD"/>
    <w:rsid w:val="00ED00BB"/>
    <w:rsid w:val="00ED112D"/>
    <w:rsid w:val="00ED17AE"/>
    <w:rsid w:val="00ED216F"/>
    <w:rsid w:val="00ED31CA"/>
    <w:rsid w:val="00ED33FF"/>
    <w:rsid w:val="00ED55A5"/>
    <w:rsid w:val="00ED69DF"/>
    <w:rsid w:val="00EE0089"/>
    <w:rsid w:val="00EE06BE"/>
    <w:rsid w:val="00EE0FD3"/>
    <w:rsid w:val="00EE2A18"/>
    <w:rsid w:val="00EE376C"/>
    <w:rsid w:val="00EE40BC"/>
    <w:rsid w:val="00EE4202"/>
    <w:rsid w:val="00EE4E32"/>
    <w:rsid w:val="00EE4FA9"/>
    <w:rsid w:val="00EE6802"/>
    <w:rsid w:val="00EE7745"/>
    <w:rsid w:val="00EF0C1A"/>
    <w:rsid w:val="00EF1BBD"/>
    <w:rsid w:val="00EF26AB"/>
    <w:rsid w:val="00EF33CE"/>
    <w:rsid w:val="00EF3F22"/>
    <w:rsid w:val="00EF6D29"/>
    <w:rsid w:val="00EF73B0"/>
    <w:rsid w:val="00EF7614"/>
    <w:rsid w:val="00F00BA4"/>
    <w:rsid w:val="00F01C40"/>
    <w:rsid w:val="00F01E34"/>
    <w:rsid w:val="00F030E8"/>
    <w:rsid w:val="00F03235"/>
    <w:rsid w:val="00F0428C"/>
    <w:rsid w:val="00F04EBB"/>
    <w:rsid w:val="00F061AF"/>
    <w:rsid w:val="00F06723"/>
    <w:rsid w:val="00F07F0E"/>
    <w:rsid w:val="00F126C0"/>
    <w:rsid w:val="00F12FC8"/>
    <w:rsid w:val="00F13414"/>
    <w:rsid w:val="00F13B3C"/>
    <w:rsid w:val="00F141D6"/>
    <w:rsid w:val="00F1524C"/>
    <w:rsid w:val="00F16AF5"/>
    <w:rsid w:val="00F2083E"/>
    <w:rsid w:val="00F20ACC"/>
    <w:rsid w:val="00F21999"/>
    <w:rsid w:val="00F21E6D"/>
    <w:rsid w:val="00F233F0"/>
    <w:rsid w:val="00F242CE"/>
    <w:rsid w:val="00F2495A"/>
    <w:rsid w:val="00F24C9A"/>
    <w:rsid w:val="00F25830"/>
    <w:rsid w:val="00F2677D"/>
    <w:rsid w:val="00F30A06"/>
    <w:rsid w:val="00F30FE3"/>
    <w:rsid w:val="00F31A12"/>
    <w:rsid w:val="00F33373"/>
    <w:rsid w:val="00F349A5"/>
    <w:rsid w:val="00F35951"/>
    <w:rsid w:val="00F367DF"/>
    <w:rsid w:val="00F36C6A"/>
    <w:rsid w:val="00F37771"/>
    <w:rsid w:val="00F40214"/>
    <w:rsid w:val="00F40E0C"/>
    <w:rsid w:val="00F425B3"/>
    <w:rsid w:val="00F42BEE"/>
    <w:rsid w:val="00F4329D"/>
    <w:rsid w:val="00F438A5"/>
    <w:rsid w:val="00F44698"/>
    <w:rsid w:val="00F47F78"/>
    <w:rsid w:val="00F50EC0"/>
    <w:rsid w:val="00F52308"/>
    <w:rsid w:val="00F53191"/>
    <w:rsid w:val="00F537E4"/>
    <w:rsid w:val="00F5427B"/>
    <w:rsid w:val="00F54334"/>
    <w:rsid w:val="00F548DB"/>
    <w:rsid w:val="00F5500E"/>
    <w:rsid w:val="00F55308"/>
    <w:rsid w:val="00F55CA2"/>
    <w:rsid w:val="00F55F79"/>
    <w:rsid w:val="00F55FA9"/>
    <w:rsid w:val="00F57D54"/>
    <w:rsid w:val="00F57DEE"/>
    <w:rsid w:val="00F6040F"/>
    <w:rsid w:val="00F6227F"/>
    <w:rsid w:val="00F6364A"/>
    <w:rsid w:val="00F63688"/>
    <w:rsid w:val="00F6482A"/>
    <w:rsid w:val="00F666F8"/>
    <w:rsid w:val="00F66805"/>
    <w:rsid w:val="00F7110F"/>
    <w:rsid w:val="00F7162A"/>
    <w:rsid w:val="00F7230F"/>
    <w:rsid w:val="00F72D51"/>
    <w:rsid w:val="00F737C2"/>
    <w:rsid w:val="00F73AFA"/>
    <w:rsid w:val="00F73BEC"/>
    <w:rsid w:val="00F754E8"/>
    <w:rsid w:val="00F755D1"/>
    <w:rsid w:val="00F76BB0"/>
    <w:rsid w:val="00F76C4B"/>
    <w:rsid w:val="00F77491"/>
    <w:rsid w:val="00F81472"/>
    <w:rsid w:val="00F8198A"/>
    <w:rsid w:val="00F822BC"/>
    <w:rsid w:val="00F82609"/>
    <w:rsid w:val="00F85728"/>
    <w:rsid w:val="00F867DD"/>
    <w:rsid w:val="00F86B7C"/>
    <w:rsid w:val="00F875B5"/>
    <w:rsid w:val="00F879ED"/>
    <w:rsid w:val="00F87A48"/>
    <w:rsid w:val="00F90047"/>
    <w:rsid w:val="00F9141B"/>
    <w:rsid w:val="00F93F13"/>
    <w:rsid w:val="00F948EA"/>
    <w:rsid w:val="00F95D32"/>
    <w:rsid w:val="00F97D40"/>
    <w:rsid w:val="00FA2575"/>
    <w:rsid w:val="00FA27F9"/>
    <w:rsid w:val="00FA5F4A"/>
    <w:rsid w:val="00FA6B21"/>
    <w:rsid w:val="00FA74C5"/>
    <w:rsid w:val="00FB01D8"/>
    <w:rsid w:val="00FB29A1"/>
    <w:rsid w:val="00FB3124"/>
    <w:rsid w:val="00FB5C4A"/>
    <w:rsid w:val="00FB5E11"/>
    <w:rsid w:val="00FB619C"/>
    <w:rsid w:val="00FB6EFB"/>
    <w:rsid w:val="00FC00CE"/>
    <w:rsid w:val="00FC124F"/>
    <w:rsid w:val="00FC319F"/>
    <w:rsid w:val="00FC3296"/>
    <w:rsid w:val="00FC32DF"/>
    <w:rsid w:val="00FC4AC0"/>
    <w:rsid w:val="00FC4AD4"/>
    <w:rsid w:val="00FC64FF"/>
    <w:rsid w:val="00FC6A33"/>
    <w:rsid w:val="00FC6B63"/>
    <w:rsid w:val="00FD088F"/>
    <w:rsid w:val="00FD2A85"/>
    <w:rsid w:val="00FD4EA9"/>
    <w:rsid w:val="00FD5244"/>
    <w:rsid w:val="00FD537B"/>
    <w:rsid w:val="00FD5869"/>
    <w:rsid w:val="00FD5B00"/>
    <w:rsid w:val="00FD6BE9"/>
    <w:rsid w:val="00FE3A1C"/>
    <w:rsid w:val="00FE4FD4"/>
    <w:rsid w:val="00FE5A32"/>
    <w:rsid w:val="00FE602D"/>
    <w:rsid w:val="00FE6D27"/>
    <w:rsid w:val="00FE76AC"/>
    <w:rsid w:val="00FE7CE7"/>
    <w:rsid w:val="00FF038A"/>
    <w:rsid w:val="00FF0BBC"/>
    <w:rsid w:val="00FF15DB"/>
    <w:rsid w:val="00FF2701"/>
    <w:rsid w:val="00FF45B2"/>
    <w:rsid w:val="00FF63FB"/>
    <w:rsid w:val="00FF6553"/>
    <w:rsid w:val="00FF7776"/>
    <w:rsid w:val="1A0BE5FC"/>
    <w:rsid w:val="1A974E19"/>
    <w:rsid w:val="1C7B7841"/>
    <w:rsid w:val="26BAC71A"/>
    <w:rsid w:val="284A0CCE"/>
    <w:rsid w:val="29FA4D12"/>
    <w:rsid w:val="33B2485A"/>
    <w:rsid w:val="41AF8C23"/>
    <w:rsid w:val="45D92824"/>
    <w:rsid w:val="4FE9A272"/>
    <w:rsid w:val="53DC75F2"/>
    <w:rsid w:val="5AC5D2B9"/>
    <w:rsid w:val="5DE0BCEB"/>
    <w:rsid w:val="608DF3B1"/>
    <w:rsid w:val="61CFE2E3"/>
    <w:rsid w:val="633A7DAD"/>
    <w:rsid w:val="6A0FF0F7"/>
    <w:rsid w:val="6C5A1693"/>
    <w:rsid w:val="74965181"/>
    <w:rsid w:val="74A2F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D25E7"/>
  <w14:defaultImageDpi w14:val="96"/>
  <w15:docId w15:val="{72C5B4DE-82C7-4FAE-A913-3F945512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B2508"/>
    <w:rPr>
      <w:rFonts w:cs="Arial"/>
      <w:lang w:val="en-AU" w:eastAsia="en-AU"/>
    </w:rPr>
  </w:style>
  <w:style w:type="paragraph" w:styleId="Heading1">
    <w:name w:val="heading 1"/>
    <w:basedOn w:val="Normal"/>
    <w:next w:val="BodyText"/>
    <w:link w:val="Heading1Char"/>
    <w:autoRedefine/>
    <w:uiPriority w:val="9"/>
    <w:qFormat/>
    <w:rsid w:val="00426CD2"/>
    <w:pPr>
      <w:keepNext/>
      <w:numPr>
        <w:numId w:val="41"/>
      </w:numPr>
      <w:pBdr>
        <w:bottom w:val="single" w:sz="8" w:space="4" w:color="auto"/>
      </w:pBdr>
      <w:spacing w:before="360" w:after="240"/>
      <w:outlineLvl w:val="0"/>
    </w:pPr>
    <w:rPr>
      <w:rFonts w:eastAsia="Arial"/>
      <w:sz w:val="28"/>
      <w:szCs w:val="28"/>
    </w:rPr>
  </w:style>
  <w:style w:type="paragraph" w:styleId="Heading2">
    <w:name w:val="heading 2"/>
    <w:basedOn w:val="Normal"/>
    <w:next w:val="BodyText"/>
    <w:link w:val="Heading2Char"/>
    <w:autoRedefine/>
    <w:uiPriority w:val="9"/>
    <w:qFormat/>
    <w:locked/>
    <w:rsid w:val="009712F5"/>
    <w:pPr>
      <w:keepNext/>
      <w:numPr>
        <w:ilvl w:val="1"/>
        <w:numId w:val="41"/>
      </w:numPr>
      <w:spacing w:before="120"/>
      <w:outlineLvl w:val="1"/>
    </w:pPr>
    <w:rPr>
      <w:rFonts w:eastAsia="Arial"/>
      <w:b/>
      <w:sz w:val="24"/>
      <w:szCs w:val="24"/>
    </w:rPr>
  </w:style>
  <w:style w:type="paragraph" w:styleId="Heading3">
    <w:name w:val="heading 3"/>
    <w:basedOn w:val="Normal"/>
    <w:next w:val="BodyTextIndent"/>
    <w:link w:val="Heading3Char"/>
    <w:uiPriority w:val="9"/>
    <w:qFormat/>
    <w:rsid w:val="00ED112D"/>
    <w:pPr>
      <w:numPr>
        <w:ilvl w:val="2"/>
        <w:numId w:val="41"/>
      </w:numPr>
      <w:spacing w:before="60" w:after="100"/>
      <w:outlineLvl w:val="2"/>
    </w:pPr>
    <w:rPr>
      <w:rFonts w:eastAsia="Arial"/>
    </w:rPr>
  </w:style>
  <w:style w:type="paragraph" w:styleId="Heading4">
    <w:name w:val="heading 4"/>
    <w:basedOn w:val="Normal"/>
    <w:next w:val="BodyTextIndent2"/>
    <w:link w:val="Heading4Char"/>
    <w:uiPriority w:val="9"/>
    <w:qFormat/>
    <w:rsid w:val="00ED112D"/>
    <w:pPr>
      <w:numPr>
        <w:ilvl w:val="3"/>
        <w:numId w:val="41"/>
      </w:numPr>
      <w:spacing w:before="60" w:after="100"/>
      <w:outlineLvl w:val="3"/>
    </w:pPr>
    <w:rPr>
      <w:rFonts w:eastAsia="Arial"/>
    </w:rPr>
  </w:style>
  <w:style w:type="paragraph" w:styleId="Heading5">
    <w:name w:val="heading 5"/>
    <w:aliases w:val="Level 3 - i,(A),A,H5,Sub4Para,Heading 5(unused),s1,1.1.1.1.1,Level 3 - (i),Para5,Para51,h5,h51,h52,L5,Appendix,Heading 5 StGeorge,3rd sub-clause,Block Label,Heading 5 Interstar,5,Level 5,Document Title 2,h5 Char Char,Body Text (R),ALL HEADING"/>
    <w:basedOn w:val="Normal"/>
    <w:next w:val="BodyTextIndent3"/>
    <w:link w:val="Heading5Char"/>
    <w:uiPriority w:val="9"/>
    <w:qFormat/>
    <w:rsid w:val="00106411"/>
    <w:pPr>
      <w:numPr>
        <w:ilvl w:val="4"/>
        <w:numId w:val="41"/>
      </w:numPr>
      <w:outlineLvl w:val="4"/>
    </w:pPr>
    <w:rPr>
      <w:rFonts w:eastAsia="Arial"/>
    </w:rPr>
  </w:style>
  <w:style w:type="paragraph" w:styleId="Heading6">
    <w:name w:val="heading 6"/>
    <w:basedOn w:val="Normal"/>
    <w:link w:val="Heading6Char"/>
    <w:uiPriority w:val="9"/>
    <w:semiHidden/>
    <w:qFormat/>
    <w:rsid w:val="00106411"/>
    <w:pPr>
      <w:outlineLvl w:val="5"/>
    </w:pPr>
    <w:rPr>
      <w:rFonts w:eastAsia="Arial"/>
    </w:rPr>
  </w:style>
  <w:style w:type="paragraph" w:styleId="Heading7">
    <w:name w:val="heading 7"/>
    <w:basedOn w:val="Normal"/>
    <w:link w:val="Heading7Char"/>
    <w:uiPriority w:val="9"/>
    <w:semiHidden/>
    <w:qFormat/>
    <w:rsid w:val="00106411"/>
    <w:pPr>
      <w:outlineLvl w:val="6"/>
    </w:pPr>
    <w:rPr>
      <w:rFonts w:eastAsia="Arial"/>
    </w:rPr>
  </w:style>
  <w:style w:type="paragraph" w:styleId="Heading8">
    <w:name w:val="heading 8"/>
    <w:basedOn w:val="Normal"/>
    <w:link w:val="Heading8Char"/>
    <w:uiPriority w:val="10"/>
    <w:semiHidden/>
    <w:qFormat/>
    <w:rsid w:val="00106411"/>
    <w:pPr>
      <w:outlineLvl w:val="7"/>
    </w:pPr>
    <w:rPr>
      <w:rFonts w:eastAsia="Arial"/>
    </w:rPr>
  </w:style>
  <w:style w:type="paragraph" w:styleId="Heading9">
    <w:name w:val="heading 9"/>
    <w:basedOn w:val="Normal"/>
    <w:link w:val="Heading9Char"/>
    <w:uiPriority w:val="11"/>
    <w:semiHidden/>
    <w:qFormat/>
    <w:rsid w:val="00106411"/>
    <w:pPr>
      <w:outlineLvl w:val="8"/>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OCHdg3Char">
    <w:name w:val="NoTOCHdg 3 Char"/>
    <w:link w:val="NoTOCHdg3"/>
    <w:uiPriority w:val="12"/>
    <w:locked/>
    <w:rsid w:val="005B491B"/>
    <w:rPr>
      <w:rFonts w:cs="Arial"/>
      <w:lang w:val="en-AU" w:eastAsia="en-AU"/>
    </w:rPr>
  </w:style>
  <w:style w:type="character" w:customStyle="1" w:styleId="MeaningChar">
    <w:name w:val="Meaning Char"/>
    <w:link w:val="Meaning"/>
    <w:semiHidden/>
    <w:locked/>
    <w:rsid w:val="005B491B"/>
    <w:rPr>
      <w:rFonts w:cs="Arial"/>
      <w:sz w:val="18"/>
      <w:lang w:val="en-AU" w:eastAsia="en-AU"/>
    </w:rPr>
  </w:style>
  <w:style w:type="character" w:customStyle="1" w:styleId="Heading3Char">
    <w:name w:val="Heading 3 Char"/>
    <w:basedOn w:val="DefaultParagraphFont"/>
    <w:link w:val="Heading3"/>
    <w:uiPriority w:val="9"/>
    <w:locked/>
    <w:rsid w:val="005B491B"/>
    <w:rPr>
      <w:rFonts w:eastAsia="Arial" w:cs="Arial"/>
      <w:lang w:val="en-AU" w:eastAsia="en-AU"/>
    </w:rPr>
  </w:style>
  <w:style w:type="character" w:customStyle="1" w:styleId="Heading4Char">
    <w:name w:val="Heading 4 Char"/>
    <w:basedOn w:val="DefaultParagraphFont"/>
    <w:link w:val="Heading4"/>
    <w:uiPriority w:val="9"/>
    <w:locked/>
    <w:rsid w:val="005B491B"/>
    <w:rPr>
      <w:rFonts w:eastAsia="Arial" w:cs="Arial"/>
      <w:lang w:val="en-AU" w:eastAsia="en-AU"/>
    </w:rPr>
  </w:style>
  <w:style w:type="character" w:customStyle="1" w:styleId="Heading5Char">
    <w:name w:val="Heading 5 Char"/>
    <w:aliases w:val="Level 3 - i Char,(A) Char,A Char,H5 Char,Sub4Para Char,Heading 5(unused) Char,s1 Char,1.1.1.1.1 Char,Level 3 - (i) Char,Para5 Char,Para51 Char,h5 Char,h51 Char,h52 Char,L5 Char,Appendix Char,Heading 5 StGeorge Char,3rd sub-clause Char"/>
    <w:basedOn w:val="DefaultParagraphFont"/>
    <w:link w:val="Heading5"/>
    <w:uiPriority w:val="9"/>
    <w:locked/>
    <w:rsid w:val="007B2508"/>
    <w:rPr>
      <w:rFonts w:eastAsia="Arial" w:cs="Arial"/>
      <w:lang w:val="en-AU" w:eastAsia="en-AU"/>
    </w:rPr>
  </w:style>
  <w:style w:type="character" w:customStyle="1" w:styleId="Heading6Char">
    <w:name w:val="Heading 6 Char"/>
    <w:basedOn w:val="DefaultParagraphFont"/>
    <w:link w:val="Heading6"/>
    <w:uiPriority w:val="9"/>
    <w:semiHidden/>
    <w:rsid w:val="005B491B"/>
    <w:rPr>
      <w:rFonts w:eastAsia="Arial" w:cs="Arial"/>
      <w:lang w:val="en-AU" w:eastAsia="en-AU"/>
    </w:rPr>
  </w:style>
  <w:style w:type="character" w:customStyle="1" w:styleId="Heading7Char">
    <w:name w:val="Heading 7 Char"/>
    <w:basedOn w:val="DefaultParagraphFont"/>
    <w:link w:val="Heading7"/>
    <w:uiPriority w:val="9"/>
    <w:semiHidden/>
    <w:rsid w:val="005B491B"/>
    <w:rPr>
      <w:rFonts w:eastAsia="Arial" w:cs="Arial"/>
      <w:lang w:val="en-AU" w:eastAsia="en-AU"/>
    </w:rPr>
  </w:style>
  <w:style w:type="character" w:customStyle="1" w:styleId="Heading8Char">
    <w:name w:val="Heading 8 Char"/>
    <w:basedOn w:val="DefaultParagraphFont"/>
    <w:link w:val="Heading8"/>
    <w:uiPriority w:val="10"/>
    <w:semiHidden/>
    <w:rsid w:val="005B491B"/>
    <w:rPr>
      <w:rFonts w:eastAsia="Arial" w:cs="Arial"/>
      <w:lang w:val="en-AU" w:eastAsia="en-AU"/>
    </w:rPr>
  </w:style>
  <w:style w:type="character" w:customStyle="1" w:styleId="Heading9Char">
    <w:name w:val="Heading 9 Char"/>
    <w:basedOn w:val="DefaultParagraphFont"/>
    <w:link w:val="Heading9"/>
    <w:uiPriority w:val="11"/>
    <w:semiHidden/>
    <w:rsid w:val="005B491B"/>
    <w:rPr>
      <w:rFonts w:eastAsia="Arial" w:cs="Arial"/>
      <w:lang w:val="en-AU" w:eastAsia="en-AU"/>
    </w:rPr>
  </w:style>
  <w:style w:type="paragraph" w:customStyle="1" w:styleId="CellText">
    <w:name w:val="Cell Text"/>
    <w:basedOn w:val="Normal"/>
    <w:link w:val="CellTextChar"/>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paragraph" w:customStyle="1" w:styleId="Attachment">
    <w:name w:val="Attachment"/>
    <w:basedOn w:val="Normal"/>
    <w:next w:val="BodyText"/>
    <w:semiHidden/>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uiPriority w:val="99"/>
    <w:semiHidden/>
    <w:locked/>
  </w:style>
  <w:style w:type="paragraph" w:styleId="BodyText">
    <w:name w:val="Body Text"/>
    <w:basedOn w:val="Normal"/>
    <w:link w:val="BodyTextChar"/>
    <w:qFormat/>
    <w:rsid w:val="00E219D6"/>
    <w:pPr>
      <w:ind w:left="851"/>
    </w:pPr>
  </w:style>
  <w:style w:type="character" w:customStyle="1" w:styleId="BodyTextChar">
    <w:name w:val="Body Text Char"/>
    <w:basedOn w:val="DefaultParagraphFont"/>
    <w:link w:val="BodyText"/>
    <w:locked/>
    <w:rsid w:val="005B491B"/>
    <w:rPr>
      <w:rFonts w:cs="Arial"/>
      <w:lang w:val="en-AU" w:eastAsia="en-AU"/>
    </w:rPr>
  </w:style>
  <w:style w:type="paragraph" w:styleId="BodyText2">
    <w:name w:val="Body Text 2"/>
    <w:basedOn w:val="Normal"/>
    <w:link w:val="BodyText2Char"/>
    <w:uiPriority w:val="99"/>
    <w:semiHidden/>
    <w:locked/>
  </w:style>
  <w:style w:type="character" w:customStyle="1" w:styleId="BodyText2Char">
    <w:name w:val="Body Text 2 Char"/>
    <w:basedOn w:val="DefaultParagraphFont"/>
    <w:link w:val="BodyText2"/>
    <w:uiPriority w:val="99"/>
    <w:semiHidden/>
    <w:rsid w:val="005B491B"/>
    <w:rPr>
      <w:rFonts w:cs="Arial"/>
      <w:lang w:val="en-AU" w:eastAsia="en-AU"/>
    </w:rPr>
  </w:style>
  <w:style w:type="paragraph" w:styleId="BodyText3">
    <w:name w:val="Body Text 3"/>
    <w:basedOn w:val="Normal"/>
    <w:link w:val="BodyText3Char"/>
    <w:uiPriority w:val="99"/>
    <w:semiHidden/>
    <w:locked/>
  </w:style>
  <w:style w:type="character" w:customStyle="1" w:styleId="BodyText3Char">
    <w:name w:val="Body Text 3 Char"/>
    <w:basedOn w:val="DefaultParagraphFont"/>
    <w:link w:val="BodyText3"/>
    <w:uiPriority w:val="99"/>
    <w:semiHidden/>
    <w:rsid w:val="005B491B"/>
    <w:rPr>
      <w:rFonts w:cs="Arial"/>
      <w:lang w:val="en-AU" w:eastAsia="en-AU"/>
    </w:rPr>
  </w:style>
  <w:style w:type="paragraph" w:styleId="BodyTextFirstIndent">
    <w:name w:val="Body Text First Indent"/>
    <w:basedOn w:val="BodyText"/>
    <w:link w:val="BodyTextFirstIndentChar"/>
    <w:uiPriority w:val="99"/>
    <w:semiHidden/>
    <w:locked/>
    <w:pPr>
      <w:ind w:firstLine="567"/>
    </w:pPr>
  </w:style>
  <w:style w:type="character" w:customStyle="1" w:styleId="BodyTextFirstIndentChar">
    <w:name w:val="Body Text First Indent Char"/>
    <w:basedOn w:val="BodyTextChar"/>
    <w:link w:val="BodyTextFirstIndent"/>
    <w:uiPriority w:val="99"/>
    <w:semiHidden/>
    <w:rsid w:val="005B491B"/>
    <w:rPr>
      <w:rFonts w:cs="Arial"/>
      <w:lang w:val="en-AU" w:eastAsia="en-AU"/>
    </w:rPr>
  </w:style>
  <w:style w:type="paragraph" w:styleId="BodyTextIndent">
    <w:name w:val="Body Text Indent"/>
    <w:basedOn w:val="Normal"/>
    <w:link w:val="BodyTextIndentChar"/>
    <w:uiPriority w:val="6"/>
    <w:qFormat/>
    <w:pPr>
      <w:ind w:left="1702"/>
    </w:pPr>
  </w:style>
  <w:style w:type="character" w:customStyle="1" w:styleId="BodyTextIndentChar">
    <w:name w:val="Body Text Indent Char"/>
    <w:basedOn w:val="DefaultParagraphFont"/>
    <w:link w:val="BodyTextIndent"/>
    <w:uiPriority w:val="6"/>
    <w:rsid w:val="005B491B"/>
    <w:rPr>
      <w:rFonts w:cs="Arial"/>
      <w:lang w:val="en-AU" w:eastAsia="en-AU"/>
    </w:rPr>
  </w:style>
  <w:style w:type="paragraph" w:styleId="BodyTextFirstIndent2">
    <w:name w:val="Body Text First Indent 2"/>
    <w:basedOn w:val="BodyTextIndent"/>
    <w:link w:val="BodyTextFirstIndent2Char"/>
    <w:uiPriority w:val="99"/>
    <w:semiHidden/>
    <w:locked/>
    <w:pPr>
      <w:ind w:left="1701" w:firstLine="567"/>
    </w:pPr>
  </w:style>
  <w:style w:type="character" w:customStyle="1" w:styleId="BodyTextFirstIndent2Char">
    <w:name w:val="Body Text First Indent 2 Char"/>
    <w:basedOn w:val="BodyTextIndentChar"/>
    <w:link w:val="BodyTextFirstIndent2"/>
    <w:uiPriority w:val="99"/>
    <w:semiHidden/>
    <w:rsid w:val="005B491B"/>
    <w:rPr>
      <w:rFonts w:cs="Arial"/>
      <w:lang w:val="en-AU" w:eastAsia="en-AU"/>
    </w:rPr>
  </w:style>
  <w:style w:type="paragraph" w:styleId="BodyTextIndent2">
    <w:name w:val="Body Text Indent 2"/>
    <w:basedOn w:val="Normal"/>
    <w:link w:val="BodyTextIndent2Char"/>
    <w:uiPriority w:val="7"/>
    <w:qFormat/>
    <w:pPr>
      <w:ind w:left="2553"/>
    </w:pPr>
  </w:style>
  <w:style w:type="character" w:customStyle="1" w:styleId="BodyTextIndent2Char">
    <w:name w:val="Body Text Indent 2 Char"/>
    <w:basedOn w:val="DefaultParagraphFont"/>
    <w:link w:val="BodyTextIndent2"/>
    <w:uiPriority w:val="7"/>
    <w:locked/>
    <w:rsid w:val="005B491B"/>
    <w:rPr>
      <w:rFonts w:cs="Arial"/>
      <w:lang w:val="en-AU" w:eastAsia="en-AU"/>
    </w:rPr>
  </w:style>
  <w:style w:type="paragraph" w:styleId="BodyTextIndent3">
    <w:name w:val="Body Text Indent 3"/>
    <w:basedOn w:val="Normal"/>
    <w:link w:val="BodyTextIndent3Char"/>
    <w:uiPriority w:val="99"/>
    <w:pPr>
      <w:ind w:left="3404"/>
    </w:pPr>
  </w:style>
  <w:style w:type="character" w:customStyle="1" w:styleId="BodyTextIndent3Char">
    <w:name w:val="Body Text Indent 3 Char"/>
    <w:basedOn w:val="DefaultParagraphFont"/>
    <w:link w:val="BodyTextIndent3"/>
    <w:uiPriority w:val="99"/>
    <w:rsid w:val="005B491B"/>
    <w:rPr>
      <w:rFonts w:cs="Arial"/>
      <w:lang w:val="en-AU" w:eastAsia="en-AU"/>
    </w:rPr>
  </w:style>
  <w:style w:type="paragraph" w:customStyle="1" w:styleId="Brand">
    <w:name w:val="Brand"/>
    <w:basedOn w:val="Normal"/>
    <w:next w:val="BodyText"/>
    <w:semiHidden/>
    <w:locked/>
  </w:style>
  <w:style w:type="paragraph" w:styleId="Caption">
    <w:name w:val="caption"/>
    <w:basedOn w:val="Normal"/>
    <w:next w:val="BodyText"/>
    <w:locked/>
    <w:rsid w:val="00250025"/>
    <w:pPr>
      <w:spacing w:after="36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link w:val="ClosingChar"/>
    <w:uiPriority w:val="99"/>
    <w:semiHidden/>
    <w:locked/>
  </w:style>
  <w:style w:type="character" w:customStyle="1" w:styleId="ClosingChar">
    <w:name w:val="Closing Char"/>
    <w:basedOn w:val="DefaultParagraphFont"/>
    <w:link w:val="Closing"/>
    <w:uiPriority w:val="99"/>
    <w:semiHidden/>
    <w:rsid w:val="005B491B"/>
    <w:rPr>
      <w:rFonts w:cs="Arial"/>
      <w:lang w:val="en-AU" w:eastAsia="en-AU"/>
    </w:rPr>
  </w:style>
  <w:style w:type="paragraph" w:customStyle="1" w:styleId="ColumnHeader">
    <w:name w:val="Column Header"/>
    <w:basedOn w:val="Normal"/>
    <w:next w:val="BodyText"/>
    <w:semiHidden/>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link w:val="DateChar"/>
    <w:uiPriority w:val="99"/>
    <w:semiHidden/>
    <w:locked/>
    <w:pPr>
      <w:spacing w:after="0"/>
    </w:pPr>
  </w:style>
  <w:style w:type="character" w:customStyle="1" w:styleId="DateChar">
    <w:name w:val="Date Char"/>
    <w:basedOn w:val="DefaultParagraphFont"/>
    <w:link w:val="Date"/>
    <w:uiPriority w:val="99"/>
    <w:semiHidden/>
    <w:rsid w:val="005B491B"/>
    <w:rPr>
      <w:rFonts w:cs="Arial"/>
      <w:lang w:val="en-AU" w:eastAsia="en-AU"/>
    </w:r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uiPriority w:val="20"/>
    <w:semiHidden/>
    <w:rPr>
      <w:rFonts w:cs="Times New Roman"/>
      <w:i/>
    </w:rPr>
  </w:style>
  <w:style w:type="paragraph" w:styleId="E-mailSignature">
    <w:name w:val="E-mail Signature"/>
    <w:basedOn w:val="Normal"/>
    <w:link w:val="E-mailSignatureChar"/>
    <w:uiPriority w:val="99"/>
    <w:semiHidden/>
    <w:locked/>
  </w:style>
  <w:style w:type="character" w:customStyle="1" w:styleId="E-mailSignatureChar">
    <w:name w:val="E-mail Signature Char"/>
    <w:basedOn w:val="DefaultParagraphFont"/>
    <w:link w:val="E-mailSignature"/>
    <w:uiPriority w:val="99"/>
    <w:semiHidden/>
    <w:rsid w:val="005B491B"/>
    <w:rPr>
      <w:rFonts w:cs="Arial"/>
      <w:lang w:val="en-AU" w:eastAsia="en-AU"/>
    </w:rPr>
  </w:style>
  <w:style w:type="paragraph" w:styleId="EnvelopeAddress">
    <w:name w:val="envelope address"/>
    <w:basedOn w:val="Normal"/>
    <w:uiPriority w:val="99"/>
    <w:semiHidden/>
    <w:locked/>
  </w:style>
  <w:style w:type="paragraph" w:styleId="EnvelopeReturn">
    <w:name w:val="envelope return"/>
    <w:basedOn w:val="Normal"/>
    <w:uiPriority w:val="99"/>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cs="Times New Roman"/>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uiPriority w:val="99"/>
    <w:semiHidden/>
    <w:locked/>
    <w:rPr>
      <w:rFonts w:cs="Times New Roman"/>
      <w:color w:val="800080"/>
      <w:u w:val="single"/>
    </w:rPr>
  </w:style>
  <w:style w:type="paragraph" w:styleId="Footer">
    <w:name w:val="footer"/>
    <w:basedOn w:val="Normal"/>
    <w:link w:val="FooterChar"/>
    <w:uiPriority w:val="99"/>
    <w:semiHidden/>
    <w:locked/>
    <w:pPr>
      <w:spacing w:after="0"/>
    </w:pPr>
    <w:rPr>
      <w:sz w:val="14"/>
    </w:rPr>
  </w:style>
  <w:style w:type="character" w:customStyle="1" w:styleId="FooterChar">
    <w:name w:val="Footer Char"/>
    <w:basedOn w:val="DefaultParagraphFont"/>
    <w:link w:val="Footer"/>
    <w:uiPriority w:val="99"/>
    <w:semiHidden/>
    <w:rsid w:val="005B491B"/>
    <w:rPr>
      <w:rFonts w:cs="Arial"/>
      <w:sz w:val="14"/>
      <w:lang w:val="en-AU" w:eastAsia="en-AU"/>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uiPriority w:val="99"/>
    <w:semiHidden/>
    <w:locked/>
    <w:rPr>
      <w:rFonts w:cs="Times New Roman"/>
      <w:vertAlign w:val="superscript"/>
    </w:rPr>
  </w:style>
  <w:style w:type="paragraph" w:styleId="FootnoteText">
    <w:name w:val="footnote text"/>
    <w:basedOn w:val="Normal"/>
    <w:link w:val="FootnoteTextChar"/>
    <w:uiPriority w:val="99"/>
    <w:semiHidden/>
    <w:locked/>
    <w:pPr>
      <w:keepLines/>
    </w:pPr>
    <w:rPr>
      <w:sz w:val="16"/>
    </w:rPr>
  </w:style>
  <w:style w:type="character" w:customStyle="1" w:styleId="FootnoteTextChar">
    <w:name w:val="Footnote Text Char"/>
    <w:basedOn w:val="DefaultParagraphFont"/>
    <w:link w:val="FootnoteText"/>
    <w:uiPriority w:val="99"/>
    <w:semiHidden/>
    <w:rsid w:val="005B491B"/>
    <w:rPr>
      <w:rFonts w:cs="Arial"/>
      <w:sz w:val="16"/>
      <w:lang w:val="en-AU" w:eastAsia="en-AU"/>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semiHidden/>
    <w:locked/>
    <w:pPr>
      <w:spacing w:after="0"/>
    </w:pPr>
    <w:rPr>
      <w:sz w:val="18"/>
    </w:rPr>
  </w:style>
  <w:style w:type="character" w:customStyle="1" w:styleId="HeaderChar">
    <w:name w:val="Header Char"/>
    <w:basedOn w:val="DefaultParagraphFont"/>
    <w:link w:val="Header"/>
    <w:semiHidden/>
    <w:locked/>
    <w:rsid w:val="005B491B"/>
    <w:rPr>
      <w:rFonts w:cs="Arial"/>
      <w:sz w:val="18"/>
      <w:lang w:val="en-AU" w:eastAsia="en-AU"/>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rPr>
      <w:rFonts w:cs="Times New Roman"/>
    </w:rPr>
  </w:style>
  <w:style w:type="character" w:styleId="HTMLAcronym">
    <w:name w:val="HTML Acronym"/>
    <w:basedOn w:val="DefaultParagraphFont"/>
    <w:uiPriority w:val="99"/>
    <w:semiHidden/>
    <w:locked/>
    <w:rPr>
      <w:rFonts w:cs="Times New Roman"/>
    </w:rPr>
  </w:style>
  <w:style w:type="paragraph" w:styleId="HTMLAddress">
    <w:name w:val="HTML Address"/>
    <w:basedOn w:val="Normal"/>
    <w:link w:val="HTMLAddressChar"/>
    <w:uiPriority w:val="99"/>
    <w:semiHidden/>
    <w:locked/>
  </w:style>
  <w:style w:type="character" w:customStyle="1" w:styleId="HTMLAddressChar">
    <w:name w:val="HTML Address Char"/>
    <w:basedOn w:val="DefaultParagraphFont"/>
    <w:link w:val="HTMLAddress"/>
    <w:uiPriority w:val="99"/>
    <w:semiHidden/>
    <w:rsid w:val="005B491B"/>
    <w:rPr>
      <w:rFonts w:cs="Arial"/>
      <w:lang w:val="en-AU" w:eastAsia="en-AU"/>
    </w:rPr>
  </w:style>
  <w:style w:type="character" w:styleId="HTMLCite">
    <w:name w:val="HTML Cite"/>
    <w:basedOn w:val="DefaultParagraphFont"/>
    <w:uiPriority w:val="99"/>
    <w:semiHidden/>
    <w:locked/>
    <w:rPr>
      <w:rFonts w:cs="Times New Roman"/>
    </w:rPr>
  </w:style>
  <w:style w:type="character" w:styleId="HTMLCode">
    <w:name w:val="HTML Code"/>
    <w:basedOn w:val="DefaultParagraphFont"/>
    <w:uiPriority w:val="99"/>
    <w:semiHidden/>
    <w:locked/>
    <w:rPr>
      <w:rFonts w:cs="Times New Roman"/>
    </w:rPr>
  </w:style>
  <w:style w:type="character" w:styleId="HTMLDefinition">
    <w:name w:val="HTML Definition"/>
    <w:basedOn w:val="DefaultParagraphFont"/>
    <w:uiPriority w:val="99"/>
    <w:semiHidden/>
    <w:locked/>
    <w:rPr>
      <w:rFonts w:cs="Times New Roman"/>
    </w:rPr>
  </w:style>
  <w:style w:type="character" w:styleId="HTMLKeyboard">
    <w:name w:val="HTML Keyboard"/>
    <w:basedOn w:val="DefaultParagraphFont"/>
    <w:uiPriority w:val="99"/>
    <w:semiHidden/>
    <w:locked/>
    <w:rPr>
      <w:rFonts w:cs="Times New Roman"/>
    </w:rPr>
  </w:style>
  <w:style w:type="paragraph" w:styleId="HTMLPreformatted">
    <w:name w:val="HTML Preformatted"/>
    <w:basedOn w:val="Normal"/>
    <w:link w:val="HTMLPreformattedChar"/>
    <w:uiPriority w:val="99"/>
    <w:semiHidden/>
    <w:locked/>
  </w:style>
  <w:style w:type="character" w:customStyle="1" w:styleId="HTMLPreformattedChar">
    <w:name w:val="HTML Preformatted Char"/>
    <w:basedOn w:val="DefaultParagraphFont"/>
    <w:link w:val="HTMLPreformatted"/>
    <w:uiPriority w:val="99"/>
    <w:semiHidden/>
    <w:rsid w:val="005B491B"/>
    <w:rPr>
      <w:rFonts w:cs="Arial"/>
      <w:lang w:val="en-AU" w:eastAsia="en-AU"/>
    </w:rPr>
  </w:style>
  <w:style w:type="character" w:styleId="HTMLSample">
    <w:name w:val="HTML Sample"/>
    <w:basedOn w:val="DefaultParagraphFont"/>
    <w:uiPriority w:val="99"/>
    <w:semiHidden/>
    <w:locked/>
    <w:rPr>
      <w:rFonts w:cs="Times New Roman"/>
    </w:rPr>
  </w:style>
  <w:style w:type="character" w:styleId="HTMLTypewriter">
    <w:name w:val="HTML Typewriter"/>
    <w:basedOn w:val="DefaultParagraphFont"/>
    <w:uiPriority w:val="99"/>
    <w:semiHidden/>
    <w:locked/>
    <w:rPr>
      <w:rFonts w:cs="Times New Roman"/>
    </w:rPr>
  </w:style>
  <w:style w:type="character" w:styleId="HTMLVariable">
    <w:name w:val="HTML Variable"/>
    <w:basedOn w:val="DefaultParagraphFo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customStyle="1" w:styleId="ItemID0">
    <w:name w:val="Item ID"/>
    <w:basedOn w:val="Normal"/>
    <w:next w:val="BodyText"/>
    <w:semiHidden/>
    <w:locked/>
    <w:rsid w:val="002D1618"/>
    <w:pPr>
      <w:numPr>
        <w:numId w:val="30"/>
      </w:numPr>
      <w:spacing w:before="240" w:after="0"/>
    </w:pPr>
    <w:rPr>
      <w:sz w:val="18"/>
      <w:szCs w:val="18"/>
    </w:rPr>
  </w:style>
  <w:style w:type="paragraph" w:customStyle="1" w:styleId="Level1">
    <w:name w:val="Level 1"/>
    <w:basedOn w:val="Normal"/>
    <w:next w:val="BodyText"/>
    <w:semiHidden/>
    <w:rsid w:val="000E5C5E"/>
    <w:pPr>
      <w:keepNext/>
      <w:spacing w:before="600" w:after="360"/>
    </w:pPr>
    <w:rPr>
      <w:sz w:val="36"/>
      <w:szCs w:val="36"/>
    </w:rPr>
  </w:style>
  <w:style w:type="paragraph" w:customStyle="1" w:styleId="Level2">
    <w:name w:val="Level 2"/>
    <w:basedOn w:val="Normal"/>
    <w:next w:val="BodyText"/>
    <w:semiHidden/>
    <w:pPr>
      <w:keepNext/>
      <w:spacing w:before="240"/>
      <w:ind w:left="851"/>
    </w:pPr>
    <w:rPr>
      <w:b/>
      <w:sz w:val="24"/>
    </w:rPr>
  </w:style>
  <w:style w:type="paragraph" w:customStyle="1" w:styleId="Level3">
    <w:name w:val="Level 3"/>
    <w:basedOn w:val="Normal"/>
    <w:next w:val="BodyText"/>
    <w:semiHidden/>
    <w:pPr>
      <w:keepNext/>
      <w:spacing w:before="240"/>
      <w:ind w:left="851"/>
    </w:pPr>
    <w:rPr>
      <w:b/>
    </w:rPr>
  </w:style>
  <w:style w:type="paragraph" w:styleId="List">
    <w:name w:val="List"/>
    <w:basedOn w:val="Normal"/>
    <w:uiPriority w:val="99"/>
    <w:semiHidden/>
    <w:locked/>
  </w:style>
  <w:style w:type="paragraph" w:styleId="List3">
    <w:name w:val="List 3"/>
    <w:basedOn w:val="Normal"/>
    <w:uiPriority w:val="99"/>
    <w:semiHidden/>
    <w:locked/>
  </w:style>
  <w:style w:type="paragraph" w:styleId="List4">
    <w:name w:val="List 4"/>
    <w:basedOn w:val="Normal"/>
    <w:uiPriority w:val="99"/>
    <w:semiHidden/>
    <w:locked/>
  </w:style>
  <w:style w:type="paragraph" w:styleId="List5">
    <w:name w:val="List 5"/>
    <w:basedOn w:val="Normal"/>
    <w:uiPriority w:val="99"/>
    <w:semiHidden/>
    <w:locked/>
  </w:style>
  <w:style w:type="paragraph" w:styleId="ListBullet">
    <w:name w:val="List Bullet"/>
    <w:basedOn w:val="Normal"/>
    <w:uiPriority w:val="9"/>
    <w:qFormat/>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99"/>
    <w:semiHidden/>
    <w:pPr>
      <w:numPr>
        <w:numId w:val="8"/>
      </w:numPr>
    </w:pPr>
  </w:style>
  <w:style w:type="paragraph" w:customStyle="1" w:styleId="ListBulletDisclaimer">
    <w:name w:val="List Bullet Disclaimer"/>
    <w:basedOn w:val="Normal"/>
    <w:semiHidden/>
    <w:pPr>
      <w:numPr>
        <w:numId w:val="9"/>
      </w:numPr>
      <w:spacing w:after="0"/>
      <w:ind w:left="284" w:hanging="284"/>
    </w:pPr>
    <w:rPr>
      <w:sz w:val="16"/>
      <w:szCs w:val="16"/>
    </w:rPr>
  </w:style>
  <w:style w:type="paragraph" w:customStyle="1" w:styleId="ListBulletIndent">
    <w:name w:val="List Bullet Indent"/>
    <w:semiHidden/>
    <w:pPr>
      <w:numPr>
        <w:numId w:val="10"/>
      </w:numPr>
      <w:ind w:left="2552" w:hanging="851"/>
    </w:pPr>
    <w:rPr>
      <w:rFonts w:cs="Arial"/>
    </w:rPr>
  </w:style>
  <w:style w:type="paragraph" w:customStyle="1" w:styleId="ListBulletTable">
    <w:name w:val="List Bullet Table"/>
    <w:basedOn w:val="Normal"/>
    <w:semiHidden/>
    <w:pPr>
      <w:numPr>
        <w:numId w:val="11"/>
      </w:numPr>
    </w:pPr>
    <w:rPr>
      <w:sz w:val="18"/>
      <w:szCs w:val="18"/>
    </w:rPr>
  </w:style>
  <w:style w:type="paragraph" w:customStyle="1" w:styleId="ListBulletTable2">
    <w:name w:val="List Bullet Table 2"/>
    <w:basedOn w:val="Normal"/>
    <w:semiHidden/>
    <w:pPr>
      <w:numPr>
        <w:numId w:val="12"/>
      </w:numPr>
    </w:pPr>
  </w:style>
  <w:style w:type="paragraph" w:customStyle="1" w:styleId="ListBulletTableIndent">
    <w:name w:val="List Bullet Table Indent"/>
    <w:basedOn w:val="Normal"/>
    <w:semiHidden/>
    <w:pPr>
      <w:numPr>
        <w:numId w:val="13"/>
      </w:numPr>
    </w:pPr>
    <w:rPr>
      <w:sz w:val="18"/>
      <w:szCs w:val="18"/>
    </w:rPr>
  </w:style>
  <w:style w:type="paragraph" w:customStyle="1" w:styleId="ListBulletTableIndent2">
    <w:name w:val="List Bullet Table Indent2"/>
    <w:basedOn w:val="Normal"/>
    <w:semiHidden/>
    <w:pPr>
      <w:numPr>
        <w:numId w:val="14"/>
      </w:numPr>
    </w:pPr>
  </w:style>
  <w:style w:type="paragraph" w:styleId="ListNumber">
    <w:name w:val="List Number"/>
    <w:basedOn w:val="Normal"/>
    <w:uiPriority w:val="8"/>
    <w:qFormat/>
    <w:pPr>
      <w:numPr>
        <w:numId w:val="2"/>
      </w:numPr>
      <w:spacing w:before="120"/>
    </w:pPr>
  </w:style>
  <w:style w:type="paragraph" w:styleId="ListNumber2">
    <w:name w:val="List Number 2"/>
    <w:basedOn w:val="Normal"/>
    <w:uiPriority w:val="99"/>
    <w:semiHidden/>
    <w:pPr>
      <w:numPr>
        <w:numId w:val="3"/>
      </w:numPr>
      <w:spacing w:before="120"/>
    </w:pPr>
  </w:style>
  <w:style w:type="paragraph" w:styleId="ListNumber3">
    <w:name w:val="List Number 3"/>
    <w:basedOn w:val="Normal"/>
    <w:uiPriority w:val="99"/>
    <w:semiHidden/>
    <w:pPr>
      <w:numPr>
        <w:numId w:val="4"/>
      </w:numPr>
      <w:spacing w:before="120"/>
    </w:pPr>
  </w:style>
  <w:style w:type="paragraph" w:styleId="ListNumber4">
    <w:name w:val="List Number 4"/>
    <w:basedOn w:val="Normal"/>
    <w:uiPriority w:val="99"/>
    <w:semiHidden/>
    <w:pPr>
      <w:spacing w:before="120"/>
    </w:pPr>
  </w:style>
  <w:style w:type="paragraph" w:styleId="ListNumber5">
    <w:name w:val="List Number 5"/>
    <w:basedOn w:val="Normal"/>
    <w:uiPriority w:val="99"/>
    <w:semiHidden/>
    <w:pPr>
      <w:spacing w:before="120"/>
    </w:pPr>
  </w:style>
  <w:style w:type="paragraph" w:customStyle="1" w:styleId="ListNumberTable">
    <w:name w:val="List Number Table"/>
    <w:basedOn w:val="Normal"/>
    <w:link w:val="ListNumberTableChar"/>
    <w:semiHidden/>
    <w:pPr>
      <w:numPr>
        <w:numId w:val="31"/>
      </w:numPr>
      <w:tabs>
        <w:tab w:val="left" w:pos="284"/>
      </w:tabs>
    </w:pPr>
    <w:rPr>
      <w:sz w:val="18"/>
      <w:szCs w:val="18"/>
    </w:rPr>
  </w:style>
  <w:style w:type="paragraph" w:customStyle="1" w:styleId="ListNumberTable2">
    <w:name w:val="List Number Table 2"/>
    <w:basedOn w:val="Normal"/>
    <w:semiHidden/>
    <w:pPr>
      <w:numPr>
        <w:numId w:val="15"/>
      </w:numPr>
    </w:pPr>
  </w:style>
  <w:style w:type="character" w:customStyle="1" w:styleId="MacroText1">
    <w:name w:val="Macro Text1"/>
    <w:basedOn w:val="DefaultParagraphFont"/>
    <w:semiHidden/>
    <w:rPr>
      <w:rFonts w:ascii="Arial Bold" w:cs="Times New Roman"/>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link w:val="MeaningChar"/>
    <w:semiHidden/>
    <w:rPr>
      <w:sz w:val="18"/>
    </w:rPr>
  </w:style>
  <w:style w:type="paragraph" w:styleId="MessageHeader">
    <w:name w:val="Message Header"/>
    <w:basedOn w:val="Normal"/>
    <w:link w:val="MessageHeaderChar"/>
    <w:uiPriority w:val="99"/>
    <w:semiHidden/>
    <w:locked/>
  </w:style>
  <w:style w:type="character" w:customStyle="1" w:styleId="MessageHeaderChar">
    <w:name w:val="Message Header Char"/>
    <w:basedOn w:val="DefaultParagraphFont"/>
    <w:link w:val="MessageHeader"/>
    <w:uiPriority w:val="99"/>
    <w:semiHidden/>
    <w:rsid w:val="005B491B"/>
    <w:rPr>
      <w:rFonts w:cs="Arial"/>
      <w:lang w:val="en-AU" w:eastAsia="en-AU"/>
    </w:rPr>
  </w:style>
  <w:style w:type="paragraph" w:styleId="NormalWeb">
    <w:name w:val="Normal (Web)"/>
    <w:basedOn w:val="Normal"/>
    <w:uiPriority w:val="99"/>
    <w:semiHidden/>
    <w:locked/>
  </w:style>
  <w:style w:type="paragraph" w:styleId="NormalIndent">
    <w:name w:val="Normal Indent"/>
    <w:basedOn w:val="Normal"/>
    <w:uiPriority w:val="99"/>
    <w:semiHidden/>
    <w:locked/>
    <w:pPr>
      <w:ind w:left="567"/>
    </w:pPr>
  </w:style>
  <w:style w:type="paragraph" w:styleId="NoteHeading">
    <w:name w:val="Note Heading"/>
    <w:basedOn w:val="Normal"/>
    <w:link w:val="NoteHeadingChar"/>
    <w:uiPriority w:val="99"/>
    <w:semiHidden/>
    <w:locked/>
  </w:style>
  <w:style w:type="character" w:customStyle="1" w:styleId="NoteHeadingChar">
    <w:name w:val="Note Heading Char"/>
    <w:basedOn w:val="DefaultParagraphFont"/>
    <w:link w:val="NoteHeading"/>
    <w:uiPriority w:val="99"/>
    <w:semiHidden/>
    <w:rsid w:val="005B491B"/>
    <w:rPr>
      <w:rFonts w:cs="Arial"/>
      <w:lang w:val="en-AU" w:eastAsia="en-AU"/>
    </w:rPr>
  </w:style>
  <w:style w:type="paragraph" w:customStyle="1" w:styleId="NoTOCHdg1">
    <w:name w:val="NoTOCHdg 1"/>
    <w:basedOn w:val="Normal"/>
    <w:next w:val="BodyText"/>
    <w:uiPriority w:val="10"/>
    <w:qFormat/>
    <w:rsid w:val="00250025"/>
    <w:pPr>
      <w:keepNext/>
      <w:numPr>
        <w:numId w:val="1"/>
      </w:numPr>
      <w:pBdr>
        <w:bottom w:val="single" w:sz="8" w:space="4" w:color="auto"/>
      </w:pBdr>
      <w:spacing w:before="360" w:after="240"/>
    </w:pPr>
    <w:rPr>
      <w:sz w:val="28"/>
      <w:szCs w:val="28"/>
    </w:rPr>
  </w:style>
  <w:style w:type="paragraph" w:customStyle="1" w:styleId="NoTOCHdg2">
    <w:name w:val="NoTOCHdg 2"/>
    <w:basedOn w:val="Normal"/>
    <w:next w:val="BodyText"/>
    <w:uiPriority w:val="11"/>
    <w:qFormat/>
    <w:rsid w:val="005C10AC"/>
    <w:pPr>
      <w:keepNext/>
      <w:numPr>
        <w:ilvl w:val="1"/>
        <w:numId w:val="1"/>
      </w:numPr>
      <w:spacing w:before="120"/>
    </w:pPr>
    <w:rPr>
      <w:b/>
      <w:sz w:val="24"/>
      <w:szCs w:val="24"/>
    </w:rPr>
  </w:style>
  <w:style w:type="paragraph" w:customStyle="1" w:styleId="NoTOCHdg3">
    <w:name w:val="NoTOCHdg 3"/>
    <w:basedOn w:val="Normal"/>
    <w:next w:val="BodyTextIndent"/>
    <w:link w:val="NoTOCHdg3Char"/>
    <w:uiPriority w:val="12"/>
    <w:qFormat/>
    <w:pPr>
      <w:numPr>
        <w:ilvl w:val="2"/>
        <w:numId w:val="1"/>
      </w:numPr>
      <w:spacing w:before="120"/>
    </w:pPr>
  </w:style>
  <w:style w:type="paragraph" w:customStyle="1" w:styleId="NoTOCHdg4">
    <w:name w:val="NoTOCHdg 4"/>
    <w:basedOn w:val="Normal"/>
    <w:next w:val="BodyTextIndent2"/>
    <w:uiPriority w:val="13"/>
    <w:qFormat/>
    <w:pPr>
      <w:numPr>
        <w:ilvl w:val="3"/>
        <w:numId w:val="1"/>
      </w:numPr>
      <w:spacing w:before="120"/>
    </w:pPr>
  </w:style>
  <w:style w:type="character" w:styleId="PageNumber">
    <w:name w:val="page number"/>
    <w:basedOn w:val="DefaultParagraphFont"/>
    <w:uiPriority w:val="99"/>
    <w:semiHidden/>
    <w:locked/>
    <w:rPr>
      <w:rFonts w:cs="Times New Roman"/>
    </w:rPr>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link w:val="SalutationChar"/>
    <w:uiPriority w:val="99"/>
    <w:semiHidden/>
    <w:locked/>
    <w:pPr>
      <w:spacing w:after="240"/>
      <w:ind w:left="851"/>
    </w:pPr>
  </w:style>
  <w:style w:type="character" w:customStyle="1" w:styleId="SalutationChar">
    <w:name w:val="Salutation Char"/>
    <w:basedOn w:val="DefaultParagraphFont"/>
    <w:link w:val="Salutation"/>
    <w:uiPriority w:val="99"/>
    <w:semiHidden/>
    <w:rsid w:val="005B491B"/>
    <w:rPr>
      <w:rFonts w:cs="Arial"/>
      <w:lang w:val="en-AU" w:eastAsia="en-AU"/>
    </w:rPr>
  </w:style>
  <w:style w:type="paragraph" w:customStyle="1" w:styleId="Schedule">
    <w:name w:val="Schedule"/>
    <w:basedOn w:val="Normal"/>
    <w:next w:val="BodyText"/>
    <w:rsid w:val="00250025"/>
    <w:pPr>
      <w:pBdr>
        <w:bottom w:val="single" w:sz="8" w:space="10" w:color="auto"/>
      </w:pBdr>
      <w:spacing w:before="36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link w:val="SignatureChar"/>
    <w:uiPriority w:val="99"/>
    <w:semiHidden/>
    <w:locked/>
  </w:style>
  <w:style w:type="character" w:customStyle="1" w:styleId="SignatureChar">
    <w:name w:val="Signature Char"/>
    <w:basedOn w:val="DefaultParagraphFont"/>
    <w:link w:val="Signature"/>
    <w:uiPriority w:val="99"/>
    <w:semiHidden/>
    <w:rsid w:val="005B491B"/>
    <w:rPr>
      <w:rFonts w:cs="Arial"/>
      <w:lang w:val="en-AU" w:eastAsia="en-AU"/>
    </w:rPr>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uiPriority w:val="22"/>
    <w:semiHidden/>
    <w:rPr>
      <w:rFonts w:cs="Times New Roman"/>
      <w:b/>
    </w:rPr>
  </w:style>
  <w:style w:type="character" w:customStyle="1" w:styleId="StrongEmphasis">
    <w:name w:val="Strong Emphasis"/>
    <w:basedOn w:val="DefaultParagraphFont"/>
    <w:semiHidden/>
    <w:rPr>
      <w:rFonts w:cs="Times New Roman"/>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rsid w:val="008E513D"/>
    <w:pPr>
      <w:pBdr>
        <w:bottom w:val="single" w:sz="8" w:space="10" w:color="auto"/>
      </w:pBdr>
      <w:spacing w:before="480"/>
      <w:ind w:left="851"/>
      <w:contextualSpacing/>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uiPriority w:val="99"/>
    <w:semiHidden/>
    <w:locked/>
    <w:rPr>
      <w:rFonts w:cs="Arial"/>
    </w:rPr>
    <w:tblPr/>
    <w:tcPr>
      <w:shd w:val="solid" w:color="C0C0C0" w:fill="FFFFFF"/>
    </w:tcPr>
    <w:tblStylePr w:type="firstRow">
      <w:rPr>
        <w:rFonts w:cs="Arial"/>
        <w:b/>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Pr>
      <w:rFonts w:cs="Arial"/>
    </w:rPr>
    <w:tblPr>
      <w:tblStyleRowBandSize w:val="1"/>
    </w:tblPr>
    <w:tcPr>
      <w:shd w:val="solid" w:color="C0C0C0" w:fill="FFFFFF"/>
    </w:tcPr>
    <w:tblStylePr w:type="firstRow">
      <w:rPr>
        <w:rFonts w:cs="Arial"/>
        <w:b/>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Pr>
      <w:rFonts w:cs="Arial"/>
    </w:rPr>
    <w:tblPr>
      <w:tblStyleRowBandSize w:val="1"/>
      <w:tblStyleColBandSize w:val="1"/>
    </w:tblPr>
    <w:tblStylePr w:type="firstRow">
      <w:rPr>
        <w:rFonts w:cs="Arial"/>
        <w:b/>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clear"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customStyle="1" w:styleId="TableAddressees">
    <w:name w:val="Table Addressees"/>
    <w:basedOn w:val="TableNormal"/>
    <w:semiHidden/>
    <w:locked/>
    <w:rPr>
      <w:rFonts w:cs="Arial"/>
    </w:rPr>
    <w:tblPr>
      <w:tblCellMar>
        <w:left w:w="0" w:type="dxa"/>
        <w:bottom w:w="454" w:type="dxa"/>
        <w:right w:w="0" w:type="dxa"/>
      </w:tblCellMar>
    </w:tblPr>
    <w:tblStylePr w:type="lastCol">
      <w:pPr>
        <w:jc w:val="right"/>
      </w:pPr>
      <w:rPr>
        <w:rFonts w:cs="Arial"/>
      </w:rPr>
    </w:tblStylePr>
  </w:style>
  <w:style w:type="table" w:customStyle="1" w:styleId="TableAuthors">
    <w:name w:val="Table Authors"/>
    <w:basedOn w:val="TableNormal"/>
    <w:semiHidden/>
    <w:locked/>
    <w:rPr>
      <w:rFonts w:cs="Arial"/>
    </w:rPr>
    <w:tblPr>
      <w:tblInd w:w="851" w:type="dxa"/>
      <w:tblCellMar>
        <w:top w:w="908" w:type="dxa"/>
        <w:left w:w="0" w:type="dxa"/>
        <w:right w:w="0" w:type="dxa"/>
      </w:tblCellMar>
    </w:tblPr>
  </w:style>
  <w:style w:type="table" w:styleId="TableClassic1">
    <w:name w:val="Table Classic 1"/>
    <w:basedOn w:val="TableNormal"/>
    <w:uiPriority w:val="99"/>
    <w:semiHidden/>
    <w:locked/>
    <w:rPr>
      <w:rFonts w:cs="Arial"/>
    </w:rPr>
    <w:tblPr>
      <w:tblBorders>
        <w:top w:val="single" w:sz="12" w:space="0" w:color="000000"/>
        <w:bottom w:val="single" w:sz="12" w:space="0" w:color="000000"/>
      </w:tblBorders>
    </w:tblPr>
    <w:tblStylePr w:type="firstRow">
      <w:rPr>
        <w:rFonts w:cs="Arial"/>
        <w:i/>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i w:val="0"/>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Classic2">
    <w:name w:val="Table Classic 2"/>
    <w:basedOn w:val="TableNormal"/>
    <w:uiPriority w:val="99"/>
    <w:semiHidden/>
    <w:locked/>
    <w:rPr>
      <w:rFonts w:cs="Arial"/>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shd w:val="solid" w:color="C0C0C0" w:fill="FFFFFF"/>
      </w:tcPr>
    </w:tblStylePr>
    <w:tblStylePr w:type="neCell">
      <w:rPr>
        <w:rFonts w:cs="Arial"/>
        <w:b/>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Pr>
      <w:rFonts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Pr>
      <w:rFonts w:cs="Arial"/>
    </w:rPr>
    <w:tblPr>
      <w:tblBorders>
        <w:top w:val="single" w:sz="12" w:space="0" w:color="000000"/>
        <w:left w:val="single" w:sz="6" w:space="0" w:color="000000"/>
        <w:bottom w:val="single" w:sz="12" w:space="0" w:color="000000"/>
        <w:right w:val="single" w:sz="6" w:space="0" w:color="000000"/>
      </w:tblBorders>
    </w:tblPr>
    <w:tblStylePr w:type="firstRow">
      <w:rPr>
        <w:rFonts w:cs="Arial"/>
        <w:b/>
        <w:i/>
        <w:color w:val="FFFFFF"/>
      </w:rPr>
      <w:tblPr/>
      <w:tcPr>
        <w:tcBorders>
          <w:bottom w:val="single" w:sz="6" w:space="0" w:color="000000"/>
          <w:tl2br w:val="none" w:sz="0" w:space="0" w:color="auto"/>
          <w:tr2bl w:val="none" w:sz="0" w:space="0" w:color="auto"/>
        </w:tcBorders>
        <w:shd w:val="clear"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clear" w:color="000000" w:fill="FFFFFF"/>
      </w:tcPr>
    </w:tblStylePr>
    <w:tblStylePr w:type="firstCol">
      <w:rPr>
        <w:rFonts w:cs="Arial"/>
        <w:b/>
      </w:rPr>
      <w:tblPr/>
      <w:tcPr>
        <w:tcBorders>
          <w:tl2br w:val="none" w:sz="0" w:space="0" w:color="auto"/>
          <w:tr2bl w:val="none" w:sz="0" w:space="0" w:color="auto"/>
        </w:tcBorders>
      </w:tcPr>
    </w:tblStylePr>
    <w:tblStylePr w:type="nwCell">
      <w:rPr>
        <w:rFonts w:cs="Arial"/>
        <w:b/>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Pr>
      <w:rFonts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i/>
      </w:rPr>
      <w:tblPr/>
      <w:tcPr>
        <w:tcBorders>
          <w:tl2br w:val="none" w:sz="0" w:space="0" w:color="auto"/>
          <w:tr2bl w:val="none" w:sz="0" w:space="0" w:color="auto"/>
        </w:tcBorders>
        <w:shd w:val="solid" w:color="000000" w:fill="FFFFFF"/>
      </w:tcPr>
    </w:tblStylePr>
    <w:tblStylePr w:type="firstCol">
      <w:rPr>
        <w:rFonts w:cs="Arial"/>
        <w:b/>
        <w:i/>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Pr>
      <w:rFonts w:cs="Arial"/>
    </w:rPr>
    <w:tblPr>
      <w:tblBorders>
        <w:bottom w:val="single" w:sz="12" w:space="0" w:color="000000"/>
      </w:tblBorders>
    </w:tblPr>
    <w:tcPr>
      <w:shd w:val="clear" w:color="FFFF00" w:fill="FFFFFF"/>
    </w:tcPr>
    <w:tblStylePr w:type="firstRow">
      <w:rPr>
        <w:rFonts w:cs="Arial"/>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i/>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Pr>
      <w:rFonts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Pr>
      <w:rFonts w:cs="Arial"/>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rPr>
      <w:tblPr/>
      <w:tcPr>
        <w:tcBorders>
          <w:bottom w:val="double" w:sz="6" w:space="0" w:color="000000"/>
          <w:tl2br w:val="none" w:sz="0" w:space="0" w:color="auto"/>
          <w:tr2bl w:val="none" w:sz="0" w:space="0" w:color="auto"/>
        </w:tcBorders>
      </w:tcPr>
    </w:tblStylePr>
    <w:tblStylePr w:type="lastRow">
      <w:rPr>
        <w:rFonts w:cs="Arial"/>
        <w:b w:val="0"/>
      </w:rPr>
      <w:tblPr/>
      <w:tcPr>
        <w:tcBorders>
          <w:tl2br w:val="none" w:sz="0" w:space="0" w:color="auto"/>
          <w:tr2bl w:val="none" w:sz="0" w:space="0" w:color="auto"/>
        </w:tcBorders>
      </w:tcPr>
    </w:tblStylePr>
    <w:tblStylePr w:type="firstCol">
      <w:rPr>
        <w:rFonts w:cs="Arial"/>
        <w:b w:val="0"/>
      </w:rPr>
      <w:tblPr/>
      <w:tcPr>
        <w:tcBorders>
          <w:tl2br w:val="none" w:sz="0" w:space="0" w:color="auto"/>
          <w:tr2bl w:val="none" w:sz="0" w:space="0" w:color="auto"/>
        </w:tcBorders>
      </w:tcPr>
    </w:tblStylePr>
    <w:tblStylePr w:type="lastCol">
      <w:rPr>
        <w:rFonts w:cs="Arial"/>
        <w:b w:val="0"/>
      </w:rPr>
      <w:tblPr/>
      <w:tcPr>
        <w:tcBorders>
          <w:tl2br w:val="none" w:sz="0" w:space="0" w:color="auto"/>
          <w:tr2bl w:val="none" w:sz="0" w:space="0" w:color="auto"/>
        </w:tcBorders>
      </w:tcPr>
    </w:tblStylePr>
    <w:tblStylePr w:type="band1Vert">
      <w:rPr>
        <w:rFonts w:cs="Arial"/>
        <w:color w:val="auto"/>
      </w:rPr>
      <w:tblPr/>
      <w:tcPr>
        <w:shd w:val="clear" w:color="000000" w:fill="FFFFFF"/>
      </w:tcPr>
    </w:tblStylePr>
    <w:tblStylePr w:type="band2Vert">
      <w:rPr>
        <w:rFonts w:cs="Arial"/>
        <w:color w:val="auto"/>
      </w:rPr>
      <w:tblPr/>
      <w:tcPr>
        <w:shd w:val="clear" w:color="FFFF00" w:fill="FFFFFF"/>
      </w:tcPr>
    </w:tblStylePr>
    <w:tblStylePr w:type="neCell">
      <w:rPr>
        <w:rFonts w:cs="Arial"/>
        <w:b/>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Columns2">
    <w:name w:val="Table Columns 2"/>
    <w:basedOn w:val="TableNormal"/>
    <w:uiPriority w:val="99"/>
    <w:semiHidden/>
    <w:locked/>
    <w:rPr>
      <w:rFonts w:cs="Arial"/>
      <w:b/>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rPr>
      <w:tblPr/>
      <w:tcPr>
        <w:tcBorders>
          <w:tl2br w:val="none" w:sz="0" w:space="0" w:color="auto"/>
          <w:tr2bl w:val="none" w:sz="0" w:space="0" w:color="auto"/>
        </w:tcBorders>
      </w:tcPr>
    </w:tblStylePr>
    <w:tblStylePr w:type="firstCol">
      <w:rPr>
        <w:rFonts w:cs="Arial"/>
        <w:b w:val="0"/>
        <w:color w:val="000000"/>
      </w:rPr>
      <w:tblPr/>
      <w:tcPr>
        <w:tcBorders>
          <w:tl2br w:val="none" w:sz="0" w:space="0" w:color="auto"/>
          <w:tr2bl w:val="none" w:sz="0" w:space="0" w:color="auto"/>
        </w:tcBorders>
      </w:tcPr>
    </w:tblStylePr>
    <w:tblStylePr w:type="lastCol">
      <w:rPr>
        <w:rFonts w:cs="Arial"/>
        <w:b w:val="0"/>
      </w:rPr>
      <w:tblPr/>
      <w:tcPr>
        <w:tcBorders>
          <w:tl2br w:val="none" w:sz="0" w:space="0" w:color="auto"/>
          <w:tr2bl w:val="none" w:sz="0" w:space="0" w:color="auto"/>
        </w:tcBorders>
      </w:tcPr>
    </w:tblStylePr>
    <w:tblStylePr w:type="band1Vert">
      <w:rPr>
        <w:rFonts w:cs="Arial"/>
        <w:color w:val="auto"/>
      </w:rPr>
      <w:tblPr/>
      <w:tcPr>
        <w:shd w:val="clear" w:color="000000" w:fill="FFFFFF"/>
      </w:tcPr>
    </w:tblStylePr>
    <w:tblStylePr w:type="band2Vert">
      <w:rPr>
        <w:rFonts w:cs="Arial"/>
        <w:color w:val="auto"/>
      </w:rPr>
      <w:tblPr/>
      <w:tcPr>
        <w:shd w:val="clear" w:color="00FF00" w:fill="FFFFFF"/>
      </w:tcPr>
    </w:tblStylePr>
    <w:tblStylePr w:type="neCell">
      <w:rPr>
        <w:rFonts w:cs="Arial"/>
        <w:b/>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Columns3">
    <w:name w:val="Table Columns 3"/>
    <w:basedOn w:val="TableNormal"/>
    <w:uiPriority w:val="99"/>
    <w:semiHidden/>
    <w:locked/>
    <w:rPr>
      <w:rFonts w:cs="Arial"/>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rPr>
      <w:tblPr/>
      <w:tcPr>
        <w:tcBorders>
          <w:top w:val="single" w:sz="6" w:space="0" w:color="000080"/>
          <w:tl2br w:val="none" w:sz="0" w:space="0" w:color="auto"/>
          <w:tr2bl w:val="none" w:sz="0" w:space="0" w:color="auto"/>
        </w:tcBorders>
      </w:tcPr>
    </w:tblStylePr>
    <w:tblStylePr w:type="firstCol">
      <w:rPr>
        <w:rFonts w:cs="Arial"/>
        <w:b w:val="0"/>
      </w:rPr>
      <w:tblPr/>
      <w:tcPr>
        <w:tcBorders>
          <w:tl2br w:val="none" w:sz="0" w:space="0" w:color="auto"/>
          <w:tr2bl w:val="none" w:sz="0" w:space="0" w:color="auto"/>
        </w:tcBorders>
      </w:tcPr>
    </w:tblStylePr>
    <w:tblStylePr w:type="lastCol">
      <w:rPr>
        <w:rFonts w:cs="Arial"/>
        <w:b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clear" w:color="000000" w:fill="FFFFFF"/>
      </w:tcPr>
    </w:tblStylePr>
    <w:tblStylePr w:type="neCell">
      <w:rPr>
        <w:rFonts w:cs="Arial"/>
        <w:b/>
      </w:rPr>
      <w:tblPr/>
      <w:tcPr>
        <w:tcBorders>
          <w:tl2br w:val="none" w:sz="0" w:space="0" w:color="auto"/>
          <w:tr2bl w:val="none" w:sz="0" w:space="0" w:color="auto"/>
        </w:tcBorders>
      </w:tcPr>
    </w:tblStylePr>
  </w:style>
  <w:style w:type="table" w:styleId="TableColumns4">
    <w:name w:val="Table Columns 4"/>
    <w:basedOn w:val="TableNormal"/>
    <w:uiPriority w:val="99"/>
    <w:semiHidden/>
    <w:locked/>
    <w:rPr>
      <w:rFonts w:cs="Arial"/>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tblStylePr w:type="band1Vert">
      <w:rPr>
        <w:rFonts w:cs="Arial"/>
        <w:color w:val="auto"/>
      </w:rPr>
      <w:tblPr/>
      <w:tcPr>
        <w:shd w:val="clear" w:color="008080" w:fill="FFFFFF"/>
      </w:tcPr>
    </w:tblStylePr>
    <w:tblStylePr w:type="band2Vert">
      <w:rPr>
        <w:rFonts w:cs="Arial"/>
        <w:color w:val="auto"/>
      </w:rPr>
      <w:tblPr/>
      <w:tcPr>
        <w:shd w:val="clear" w:color="000000" w:fill="FFFFFF"/>
      </w:tcPr>
    </w:tblStylePr>
  </w:style>
  <w:style w:type="table" w:styleId="TableColumns5">
    <w:name w:val="Table Columns 5"/>
    <w:basedOn w:val="TableNormal"/>
    <w:uiPriority w:val="99"/>
    <w:semiHidden/>
    <w:locked/>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i/>
      </w:rPr>
      <w:tblPr/>
      <w:tcPr>
        <w:tcBorders>
          <w:bottom w:val="single" w:sz="6" w:space="0" w:color="808080"/>
          <w:tl2br w:val="none" w:sz="0" w:space="0" w:color="auto"/>
          <w:tr2bl w:val="none" w:sz="0" w:space="0" w:color="auto"/>
        </w:tcBorders>
      </w:tcPr>
    </w:tblStylePr>
    <w:tblStylePr w:type="lastRow">
      <w:rPr>
        <w:rFonts w:cs="Arial"/>
        <w:b/>
      </w:rPr>
      <w:tblPr/>
      <w:tcPr>
        <w:tcBorders>
          <w:top w:val="single" w:sz="6" w:space="0" w:color="80808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uiPriority w:val="99"/>
    <w:semiHidden/>
    <w:locked/>
    <w:rPr>
      <w:rFonts w:cs="Arial"/>
    </w:rPr>
    <w:tblPr>
      <w:tblStyleRowBandSize w:val="1"/>
      <w:tblBorders>
        <w:insideH w:val="single" w:sz="18" w:space="0" w:color="FFFFFF"/>
        <w:insideV w:val="single" w:sz="18" w:space="0" w:color="FFFFFF"/>
      </w:tblBorders>
    </w:tblPr>
    <w:tblStylePr w:type="firstRow">
      <w:rPr>
        <w:rFonts w:cs="Arial"/>
        <w:b/>
        <w:color w:val="auto"/>
      </w:rPr>
      <w:tblPr/>
      <w:tcPr>
        <w:tcBorders>
          <w:tl2br w:val="none" w:sz="0" w:space="0" w:color="auto"/>
          <w:tr2bl w:val="none" w:sz="0" w:space="0" w:color="auto"/>
        </w:tcBorders>
        <w:shd w:val="clear" w:color="000000" w:fill="FFFFFF"/>
      </w:tcPr>
    </w:tblStylePr>
    <w:tblStylePr w:type="band1Horz">
      <w:rPr>
        <w:rFonts w:cs="Arial"/>
        <w:color w:val="auto"/>
      </w:rPr>
      <w:tblPr/>
      <w:tcPr>
        <w:tcBorders>
          <w:tl2br w:val="none" w:sz="0" w:space="0" w:color="auto"/>
          <w:tr2bl w:val="none" w:sz="0" w:space="0" w:color="auto"/>
        </w:tcBorders>
        <w:shd w:val="clear" w:color="000000" w:fill="FFFFFF"/>
      </w:tcPr>
    </w:tblStylePr>
    <w:tblStylePr w:type="band2Horz">
      <w:rPr>
        <w:rFonts w:cs="Arial"/>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Pr>
      <w:rFonts w:cs="Arial"/>
    </w:rPr>
    <w:tblPr>
      <w:tblStyleRowBandSize w:val="1"/>
      <w:tblCellMar>
        <w:top w:w="284" w:type="dxa"/>
        <w:left w:w="0" w:type="dxa"/>
        <w:bottom w:w="284" w:type="dxa"/>
        <w:right w:w="0" w:type="dxa"/>
      </w:tblCellMar>
    </w:tblPr>
    <w:tblStylePr w:type="firstCol">
      <w:rPr>
        <w:rFonts w:cs="Arial"/>
      </w:rPr>
      <w:tblPr/>
      <w:tcPr>
        <w:tcBorders>
          <w:top w:val="nil"/>
          <w:left w:val="nil"/>
          <w:bottom w:val="nil"/>
          <w:right w:val="nil"/>
          <w:insideH w:val="nil"/>
          <w:insideV w:val="nil"/>
          <w:tl2br w:val="nil"/>
          <w:tr2bl w:val="nil"/>
        </w:tcBorders>
      </w:tcPr>
    </w:tblStylePr>
    <w:tblStylePr w:type="band1Horz">
      <w:rPr>
        <w:rFonts w:cs="Arial"/>
      </w:rPr>
      <w:tblPr/>
      <w:tcPr>
        <w:tcBorders>
          <w:top w:val="nil"/>
          <w:left w:val="nil"/>
          <w:bottom w:val="single" w:sz="4" w:space="0" w:color="auto"/>
          <w:right w:val="nil"/>
          <w:insideH w:val="nil"/>
          <w:insideV w:val="nil"/>
          <w:tl2br w:val="nil"/>
          <w:tr2bl w:val="nil"/>
        </w:tcBorders>
      </w:tcPr>
    </w:tblStylePr>
    <w:tblStylePr w:type="band2Horz">
      <w:rPr>
        <w:rFonts w:cs="Arial"/>
      </w:rPr>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Pr>
      <w:rFonts w:cs="Arial"/>
    </w:rPr>
    <w:tblPr>
      <w:tblCellMar>
        <w:left w:w="0" w:type="dxa"/>
        <w:right w:w="0" w:type="dxa"/>
      </w:tblCellMar>
    </w:tblPr>
    <w:tblStylePr w:type="lastRow">
      <w:rPr>
        <w:rFonts w:cs="Arial"/>
      </w:rPr>
      <w:tblPr>
        <w:tblCellMar>
          <w:top w:w="0" w:type="dxa"/>
          <w:left w:w="0" w:type="dxa"/>
          <w:bottom w:w="0" w:type="dxa"/>
          <w:right w:w="0" w:type="dxa"/>
        </w:tblCellMar>
      </w:tblPr>
      <w:tcPr>
        <w:tcBorders>
          <w:top w:val="nil"/>
          <w:left w:val="nil"/>
          <w:bottom w:val="single" w:sz="4" w:space="0" w:color="auto"/>
          <w:right w:val="nil"/>
          <w:insideH w:val="nil"/>
          <w:insideV w:val="nil"/>
          <w:tl2br w:val="nil"/>
          <w:tr2bl w:val="nil"/>
        </w:tcBorders>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Pr>
      <w:rFonts w:cs="Arial"/>
    </w:rPr>
    <w:tblPr>
      <w:tblCellMar>
        <w:left w:w="0" w:type="dxa"/>
        <w:right w:w="0" w:type="dxa"/>
      </w:tblCellMar>
    </w:tblPr>
  </w:style>
  <w:style w:type="table" w:customStyle="1" w:styleId="TableCorrespondence4">
    <w:name w:val="Table Correspondence 4"/>
    <w:basedOn w:val="TableNormal"/>
    <w:semiHidden/>
    <w:locked/>
    <w:rPr>
      <w:rFonts w:cs="Arial"/>
    </w:rPr>
    <w:tblPr>
      <w:tblCellMar>
        <w:left w:w="0" w:type="dxa"/>
        <w:bottom w:w="284" w:type="dxa"/>
        <w:right w:w="0" w:type="dxa"/>
      </w:tblCellMar>
    </w:tblPr>
    <w:tblStylePr w:type="lastRow">
      <w:rPr>
        <w:rFonts w:cs="Arial"/>
      </w:rPr>
      <w:tblPr/>
      <w:tcPr>
        <w:tcBorders>
          <w:top w:val="nil"/>
          <w:left w:val="nil"/>
          <w:bottom w:val="single" w:sz="4" w:space="0" w:color="auto"/>
          <w:right w:val="nil"/>
          <w:insideH w:val="nil"/>
          <w:insideV w:val="nil"/>
          <w:tl2br w:val="nil"/>
          <w:tr2bl w:val="nil"/>
        </w:tcBorders>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Pr>
      <w:rFonts w:cs="Arial"/>
    </w:rPr>
    <w:tblPr>
      <w:tblInd w:w="1701" w:type="dxa"/>
      <w:tblCellMar>
        <w:left w:w="0" w:type="dxa"/>
        <w:right w:w="0" w:type="dxa"/>
      </w:tblCellMar>
    </w:tblPr>
  </w:style>
  <w:style w:type="table" w:styleId="TableElegant">
    <w:name w:val="Table Elegant"/>
    <w:basedOn w:val="TableNormal"/>
    <w:uiPriority w:val="99"/>
    <w:semiHidden/>
    <w:locked/>
    <w:rPr>
      <w:rFonts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rFonts w:cs="Arial"/>
      <w:sz w:val="18"/>
    </w:rPr>
    <w:tblPr>
      <w:tblCellMar>
        <w:left w:w="0" w:type="dxa"/>
        <w:right w:w="0" w:type="dxa"/>
      </w:tblCellMar>
    </w:tblPr>
    <w:trPr>
      <w:cantSplit/>
    </w:trPr>
  </w:style>
  <w:style w:type="table" w:customStyle="1" w:styleId="TableExec2">
    <w:name w:val="Table Exec 2"/>
    <w:basedOn w:val="TableNormal"/>
    <w:semiHidden/>
    <w:locked/>
    <w:rPr>
      <w:rFonts w:cs="Arial"/>
      <w:sz w:val="18"/>
    </w:rPr>
    <w:tblPr>
      <w:tblCellMar>
        <w:left w:w="0" w:type="dxa"/>
        <w:right w:w="0" w:type="dxa"/>
      </w:tblCellMar>
    </w:tblPr>
    <w:trPr>
      <w:cantSplit/>
    </w:trPr>
  </w:style>
  <w:style w:type="table" w:customStyle="1" w:styleId="TableExec3">
    <w:name w:val="Table Exec 3"/>
    <w:basedOn w:val="TableNormal"/>
    <w:semiHidden/>
    <w:locked/>
    <w:rPr>
      <w:rFonts w:cs="Arial"/>
      <w:sz w:val="18"/>
    </w:rPr>
    <w:tblPr>
      <w:tblCellMar>
        <w:left w:w="0" w:type="dxa"/>
        <w:right w:w="0" w:type="dxa"/>
      </w:tblCellMar>
    </w:tblPr>
    <w:trPr>
      <w:cantSplit/>
    </w:trPr>
  </w:style>
  <w:style w:type="table" w:customStyle="1" w:styleId="TableExec4">
    <w:name w:val="Table Exec 4"/>
    <w:basedOn w:val="TableNormal"/>
    <w:semiHidden/>
    <w:locked/>
    <w:rPr>
      <w:rFonts w:cs="Arial"/>
      <w:sz w:val="18"/>
    </w:rPr>
    <w:tblPr>
      <w:tblCellMar>
        <w:left w:w="0" w:type="dxa"/>
        <w:right w:w="0" w:type="dxa"/>
      </w:tblCellMar>
    </w:tblPr>
    <w:trPr>
      <w:cantSplit/>
    </w:trPr>
  </w:style>
  <w:style w:type="table" w:customStyle="1" w:styleId="TableExec5">
    <w:name w:val="Table Exec 5"/>
    <w:basedOn w:val="TableNormal"/>
    <w:semiHidden/>
    <w:locked/>
    <w:rPr>
      <w:rFonts w:cs="Arial"/>
      <w:sz w:val="18"/>
    </w:rPr>
    <w:tblPr>
      <w:tblCellMar>
        <w:left w:w="0" w:type="dxa"/>
        <w:right w:w="0" w:type="dxa"/>
      </w:tblCellMar>
    </w:tblPr>
    <w:trPr>
      <w:cantSplit/>
    </w:trPr>
  </w:style>
  <w:style w:type="table" w:customStyle="1" w:styleId="TableExec6">
    <w:name w:val="Table Exec 6"/>
    <w:basedOn w:val="TableNormal"/>
    <w:semiHidden/>
    <w:locked/>
    <w:rPr>
      <w:rFonts w:cs="Arial"/>
      <w:sz w:val="18"/>
    </w:rPr>
    <w:tblPr>
      <w:tblCellMar>
        <w:left w:w="0" w:type="dxa"/>
        <w:right w:w="0" w:type="dxa"/>
      </w:tblCellMar>
    </w:tblPr>
    <w:trPr>
      <w:cantSplit/>
    </w:trPr>
  </w:style>
  <w:style w:type="table" w:customStyle="1" w:styleId="TableExec7">
    <w:name w:val="Table Exec 7"/>
    <w:basedOn w:val="TableNormal"/>
    <w:semiHidden/>
    <w:locked/>
    <w:rPr>
      <w:rFonts w:cs="Arial"/>
      <w:sz w:val="18"/>
    </w:rPr>
    <w:tblPr>
      <w:tblCellMar>
        <w:left w:w="0" w:type="dxa"/>
        <w:right w:w="0" w:type="dxa"/>
      </w:tblCellMar>
    </w:tblPr>
    <w:trPr>
      <w:cantSplit/>
    </w:trPr>
  </w:style>
  <w:style w:type="table" w:customStyle="1" w:styleId="TableExec8">
    <w:name w:val="Table Exec 8"/>
    <w:basedOn w:val="TableNormal"/>
    <w:semiHidden/>
    <w:locked/>
    <w:rPr>
      <w:rFonts w:cs="Arial"/>
      <w:sz w:val="18"/>
    </w:rPr>
    <w:tblPr>
      <w:tblCellMar>
        <w:left w:w="0" w:type="dxa"/>
        <w:right w:w="0" w:type="dxa"/>
      </w:tblCellMar>
    </w:tblPr>
    <w:trPr>
      <w:cantSplit/>
    </w:trPr>
  </w:style>
  <w:style w:type="table" w:customStyle="1" w:styleId="TableExec9">
    <w:name w:val="Table Exec 9"/>
    <w:basedOn w:val="TableNormal"/>
    <w:semiHidden/>
    <w:locked/>
    <w:rPr>
      <w:rFonts w:cs="Arial"/>
      <w:sz w:val="18"/>
    </w:rPr>
    <w:tblPr>
      <w:tblCellMar>
        <w:left w:w="0" w:type="dxa"/>
        <w:right w:w="0" w:type="dxa"/>
      </w:tblCellMar>
    </w:tblPr>
    <w:trPr>
      <w:cantSplit/>
    </w:trPr>
  </w:style>
  <w:style w:type="table" w:customStyle="1" w:styleId="TableForm">
    <w:name w:val="Table Form"/>
    <w:basedOn w:val="TableNormal"/>
    <w:semiHidden/>
    <w:locked/>
    <w:rPr>
      <w:rFonts w:cs="Arial"/>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cs="Arial"/>
        <w:sz w:val="24"/>
      </w:rPr>
      <w:tblPr>
        <w:tblCellMar>
          <w:top w:w="0" w:type="dxa"/>
          <w:left w:w="0" w:type="dxa"/>
          <w:bottom w:w="0"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lock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rPr>
      <w:tblPr/>
      <w:tcPr>
        <w:tcBorders>
          <w:tl2br w:val="none" w:sz="0" w:space="0" w:color="auto"/>
          <w:tr2bl w:val="none" w:sz="0" w:space="0" w:color="auto"/>
        </w:tcBorders>
      </w:tcPr>
    </w:tblStylePr>
    <w:tblStylePr w:type="lastCol">
      <w:rPr>
        <w:rFonts w:cs="Arial"/>
        <w:i/>
      </w:rPr>
      <w:tblPr/>
      <w:tcPr>
        <w:tcBorders>
          <w:tl2br w:val="none" w:sz="0" w:space="0" w:color="auto"/>
          <w:tr2bl w:val="none" w:sz="0" w:space="0" w:color="auto"/>
        </w:tcBorders>
      </w:tcPr>
    </w:tblStylePr>
  </w:style>
  <w:style w:type="table" w:styleId="TableGrid2">
    <w:name w:val="Table Grid 2"/>
    <w:basedOn w:val="TableNormal"/>
    <w:uiPriority w:val="99"/>
    <w:semiHidden/>
    <w:locked/>
    <w:rPr>
      <w:rFonts w:cs="Arial"/>
    </w:rPr>
    <w:tblPr>
      <w:tblBorders>
        <w:insideH w:val="single" w:sz="6" w:space="0" w:color="000000"/>
        <w:insideV w:val="single" w:sz="6" w:space="0" w:color="000000"/>
      </w:tblBorders>
    </w:tblPr>
    <w:tblStylePr w:type="firstRow">
      <w:rPr>
        <w:rFonts w:cs="Arial"/>
        <w:b/>
      </w:rPr>
      <w:tblPr/>
      <w:tcPr>
        <w:tcBorders>
          <w:tl2br w:val="none" w:sz="0" w:space="0" w:color="auto"/>
          <w:tr2bl w:val="none" w:sz="0" w:space="0" w:color="auto"/>
        </w:tcBorders>
      </w:tcPr>
    </w:tblStylePr>
    <w:tblStylePr w:type="lastRow">
      <w:rPr>
        <w:rFonts w:cs="Arial"/>
        <w:b/>
      </w:rPr>
      <w:tblPr/>
      <w:tcPr>
        <w:tcBorders>
          <w:top w:val="single" w:sz="6" w:space="0" w:color="000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style>
  <w:style w:type="table" w:styleId="TableGrid3">
    <w:name w:val="Table Grid 3"/>
    <w:basedOn w:val="TableNormal"/>
    <w:uiPriority w:val="99"/>
    <w:semiHidden/>
    <w:locked/>
    <w:rPr>
      <w:rFonts w:cs="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clear" w:color="FFFF00" w:fill="FFFFFF"/>
      </w:tcPr>
    </w:tblStylePr>
    <w:tblStylePr w:type="lastRow">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style>
  <w:style w:type="table" w:styleId="TableGrid4">
    <w:name w:val="Table Grid 4"/>
    <w:basedOn w:val="TableNormal"/>
    <w:uiPriority w:val="99"/>
    <w:semiHidden/>
    <w:locked/>
    <w:rPr>
      <w:rFonts w:cs="Arial"/>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clear" w:color="FFFF00" w:fill="FFFFFF"/>
      </w:tcPr>
    </w:tblStylePr>
    <w:tblStylePr w:type="lastRow">
      <w:rPr>
        <w:rFonts w:cs="Arial"/>
        <w:b/>
        <w:color w:val="auto"/>
      </w:rPr>
      <w:tblPr/>
      <w:tcPr>
        <w:tcBorders>
          <w:top w:val="single" w:sz="6" w:space="0" w:color="000000"/>
          <w:tl2br w:val="none" w:sz="0" w:space="0" w:color="auto"/>
          <w:tr2bl w:val="none" w:sz="0" w:space="0" w:color="auto"/>
        </w:tcBorders>
        <w:shd w:val="clear" w:color="FFFF00" w:fill="FFFFFF"/>
      </w:tcPr>
    </w:tblStylePr>
    <w:tblStylePr w:type="lastCol">
      <w:rPr>
        <w:rFonts w:cs="Arial"/>
        <w:b/>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Pr>
      <w:rFonts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semiHidden/>
    <w:locked/>
    <w:rPr>
      <w:rFonts w:cs="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semiHidden/>
    <w:locked/>
    <w:rPr>
      <w:rFonts w:cs="Arial"/>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rPr>
      <w:tblPr/>
      <w:tcPr>
        <w:tcBorders>
          <w:bottom w:val="single" w:sz="12" w:space="0" w:color="000000"/>
          <w:tl2br w:val="none" w:sz="0" w:space="0" w:color="auto"/>
          <w:tr2bl w:val="none" w:sz="0" w:space="0" w:color="auto"/>
        </w:tcBorders>
      </w:tcPr>
    </w:tblStylePr>
    <w:tblStylePr w:type="lastRow">
      <w:rPr>
        <w:rFonts w:cs="Arial"/>
        <w:b w:val="0"/>
      </w:rPr>
      <w:tblPr/>
      <w:tcPr>
        <w:tcBorders>
          <w:top w:val="single" w:sz="6" w:space="0" w:color="000000"/>
          <w:tl2br w:val="none" w:sz="0" w:space="0" w:color="auto"/>
          <w:tr2bl w:val="none" w:sz="0" w:space="0" w:color="auto"/>
        </w:tcBorders>
      </w:tcPr>
    </w:tblStylePr>
    <w:tblStylePr w:type="firstCol">
      <w:rPr>
        <w:rFonts w:cs="Arial"/>
        <w:b w:val="0"/>
      </w:rPr>
      <w:tblPr/>
      <w:tcPr>
        <w:tcBorders>
          <w:tl2br w:val="none" w:sz="0" w:space="0" w:color="auto"/>
          <w:tr2bl w:val="none" w:sz="0" w:space="0" w:color="auto"/>
        </w:tcBorders>
      </w:tcPr>
    </w:tblStylePr>
    <w:tblStylePr w:type="lastCol">
      <w:rPr>
        <w:rFonts w:cs="Arial"/>
        <w:b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semiHidden/>
    <w:locked/>
    <w:rPr>
      <w:rFonts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color w:val="FFFFFF"/>
      </w:rPr>
      <w:tblPr/>
      <w:tcPr>
        <w:tcBorders>
          <w:tl2br w:val="none" w:sz="0" w:space="0" w:color="auto"/>
          <w:tr2bl w:val="none" w:sz="0" w:space="0" w:color="auto"/>
        </w:tcBorders>
        <w:shd w:val="solid" w:color="000080" w:fill="FFFFFF"/>
      </w:tcPr>
    </w:tblStylePr>
    <w:tblStylePr w:type="lastRow">
      <w:rPr>
        <w:rFonts w:cs="Arial"/>
        <w:b/>
        <w:color w:val="auto"/>
      </w:rPr>
      <w:tblPr/>
      <w:tcPr>
        <w:tcBorders>
          <w:tl2br w:val="none" w:sz="0" w:space="0" w:color="auto"/>
          <w:tr2bl w:val="none" w:sz="0" w:space="0" w:color="auto"/>
        </w:tcBorders>
      </w:tcPr>
    </w:tblStylePr>
    <w:tblStylePr w:type="lastCol">
      <w:rPr>
        <w:rFonts w:cs="Arial"/>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Pr>
      <w:rFonts w:cs="Arial"/>
    </w:rPr>
    <w:tblPr>
      <w:tblCellMar>
        <w:left w:w="0" w:type="dxa"/>
        <w:right w:w="0" w:type="dxa"/>
      </w:tblCellMar>
    </w:tblPr>
  </w:style>
  <w:style w:type="table" w:customStyle="1" w:styleId="TableLayout2">
    <w:name w:val="Table Layout 2"/>
    <w:basedOn w:val="TableLayout1"/>
    <w:semiHidden/>
    <w:locked/>
    <w:tbl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uiPriority w:val="99"/>
    <w:semiHidden/>
    <w:locked/>
    <w:rPr>
      <w:rFonts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List2">
    <w:name w:val="Table List 2"/>
    <w:basedOn w:val="TableNormal"/>
    <w:uiPriority w:val="99"/>
    <w:semiHidden/>
    <w:locked/>
    <w:rPr>
      <w:rFonts w:cs="Arial"/>
    </w:rPr>
    <w:tblPr>
      <w:tblStyleRowBandSize w:val="2"/>
      <w:tblBorders>
        <w:bottom w:val="single" w:sz="12" w:space="0" w:color="808080"/>
      </w:tblBorders>
    </w:tblPr>
    <w:tblStylePr w:type="firstRow">
      <w:rPr>
        <w:rFonts w:cs="Arial"/>
        <w:b/>
        <w:color w:val="FFFFFF"/>
      </w:rPr>
      <w:tblPr/>
      <w:tcPr>
        <w:tcBorders>
          <w:bottom w:val="single" w:sz="6" w:space="0" w:color="000000"/>
          <w:tl2br w:val="none" w:sz="0" w:space="0" w:color="auto"/>
          <w:tr2bl w:val="none" w:sz="0" w:space="0" w:color="auto"/>
        </w:tcBorders>
        <w:shd w:val="clear"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clear"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List3">
    <w:name w:val="Table List 3"/>
    <w:basedOn w:val="TableNormal"/>
    <w:uiPriority w:val="99"/>
    <w:semiHidden/>
    <w:locked/>
    <w:rPr>
      <w:rFonts w:cs="Arial"/>
    </w:rPr>
    <w:tblPr>
      <w:tblBorders>
        <w:top w:val="single" w:sz="12" w:space="0" w:color="000000"/>
        <w:bottom w:val="single" w:sz="12" w:space="0" w:color="000000"/>
        <w:insideH w:val="single" w:sz="6" w:space="0" w:color="000000"/>
      </w:tblBorders>
    </w:tblPr>
    <w:tblStylePr w:type="firstRow">
      <w:rPr>
        <w:rFonts w:cs="Arial"/>
        <w:b/>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Pr>
      <w:rFonts w:cs="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Pr>
      <w:rFonts w:cs="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rPr>
      <w:tblPr/>
      <w:tcPr>
        <w:tcBorders>
          <w:bottom w:val="single" w:sz="12" w:space="0" w:color="000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style>
  <w:style w:type="table" w:styleId="TableList6">
    <w:name w:val="Table List 6"/>
    <w:basedOn w:val="TableNormal"/>
    <w:uiPriority w:val="99"/>
    <w:semiHidden/>
    <w:locked/>
    <w:rPr>
      <w:rFonts w:cs="Arial"/>
    </w:rPr>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rFonts w:cs="Arial"/>
        <w:b/>
      </w:rPr>
      <w:tblPr/>
      <w:tcPr>
        <w:tcBorders>
          <w:bottom w:val="single" w:sz="12" w:space="0" w:color="000000"/>
          <w:tl2br w:val="none" w:sz="0" w:space="0" w:color="auto"/>
          <w:tr2bl w:val="none" w:sz="0" w:space="0" w:color="auto"/>
        </w:tcBorders>
      </w:tcPr>
    </w:tblStylePr>
    <w:tblStylePr w:type="firstCol">
      <w:rPr>
        <w:rFonts w:cs="Arial"/>
        <w:b/>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clear" w:color="000000" w:fill="FFFFFF"/>
      </w:tcPr>
    </w:tblStylePr>
  </w:style>
  <w:style w:type="table" w:styleId="TableList7">
    <w:name w:val="Table List 7"/>
    <w:basedOn w:val="TableNormal"/>
    <w:uiPriority w:val="99"/>
    <w:semiHidden/>
    <w:locked/>
    <w:rPr>
      <w:rFonts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rPr>
      <w:tblPr/>
      <w:tcPr>
        <w:tcBorders>
          <w:bottom w:val="single" w:sz="12" w:space="0" w:color="008000"/>
          <w:tl2br w:val="none" w:sz="0" w:space="0" w:color="auto"/>
          <w:tr2bl w:val="none" w:sz="0" w:space="0" w:color="auto"/>
        </w:tcBorders>
        <w:shd w:val="solid" w:color="C0C0C0" w:fill="FFFFFF"/>
      </w:tcPr>
    </w:tblStylePr>
    <w:tblStylePr w:type="lastRow">
      <w:rPr>
        <w:rFonts w:cs="Arial"/>
        <w:b/>
      </w:rPr>
      <w:tblPr/>
      <w:tcPr>
        <w:tcBorders>
          <w:top w:val="single" w:sz="12" w:space="0" w:color="008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clear" w:color="000000" w:fill="FFFFFF"/>
      </w:tcPr>
    </w:tblStylePr>
    <w:tblStylePr w:type="band2Horz">
      <w:rPr>
        <w:rFonts w:cs="Arial"/>
      </w:rPr>
      <w:tblPr/>
      <w:tcPr>
        <w:tcBorders>
          <w:tl2br w:val="none" w:sz="0" w:space="0" w:color="auto"/>
          <w:tr2bl w:val="none" w:sz="0" w:space="0" w:color="auto"/>
        </w:tcBorders>
        <w:shd w:val="clear" w:color="FFFF00" w:fill="FFFFFF"/>
      </w:tcPr>
    </w:tblStylePr>
  </w:style>
  <w:style w:type="table" w:styleId="TableList8">
    <w:name w:val="Table List 8"/>
    <w:basedOn w:val="TableNormal"/>
    <w:uiPriority w:val="99"/>
    <w:semiHidden/>
    <w:locked/>
    <w:rPr>
      <w:rFonts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i/>
      </w:rPr>
      <w:tblPr/>
      <w:tcPr>
        <w:tcBorders>
          <w:bottom w:val="single" w:sz="6" w:space="0" w:color="000000"/>
          <w:tl2br w:val="none" w:sz="0" w:space="0" w:color="auto"/>
          <w:tr2bl w:val="none" w:sz="0" w:space="0" w:color="auto"/>
        </w:tcBorders>
        <w:shd w:val="solid" w:color="FFFF00" w:fill="FFFFFF"/>
      </w:tcPr>
    </w:tblStylePr>
    <w:tblStylePr w:type="lastRow">
      <w:rPr>
        <w:rFonts w:cs="Arial"/>
        <w:b/>
      </w:rPr>
      <w:tblPr/>
      <w:tcPr>
        <w:tcBorders>
          <w:top w:val="single" w:sz="6" w:space="0" w:color="000000"/>
          <w:tl2br w:val="none" w:sz="0" w:space="0" w:color="auto"/>
          <w:tr2bl w:val="none" w:sz="0" w:space="0" w:color="auto"/>
        </w:tcBorders>
      </w:tcPr>
    </w:tblStylePr>
    <w:tblStylePr w:type="firstCol">
      <w:rPr>
        <w:rFonts w:cs="Arial"/>
        <w:b/>
      </w:rPr>
      <w:tblPr/>
      <w:tcPr>
        <w:tcBorders>
          <w:tl2br w:val="none" w:sz="0" w:space="0" w:color="auto"/>
          <w:tr2bl w:val="none" w:sz="0" w:space="0" w:color="auto"/>
        </w:tcBorders>
      </w:tcPr>
    </w:tblStylePr>
    <w:tblStylePr w:type="lastCol">
      <w:rPr>
        <w:rFonts w:cs="Arial"/>
        <w:b/>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clear" w:color="FFFF00" w:fill="FFFFFF"/>
      </w:tcPr>
    </w:tblStylePr>
    <w:tblStylePr w:type="band2Horz">
      <w:rPr>
        <w:rFonts w:cs="Arial"/>
      </w:rPr>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rFonts w:cs="Arial"/>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uiPriority w:val="99"/>
    <w:semiHidden/>
    <w:locked/>
    <w:rPr>
      <w:rFonts w:cs="Arial"/>
    </w:rPr>
    <w:tblPr>
      <w:tblInd w:w="851" w:type="dxa"/>
      <w:tblCellMar>
        <w:left w:w="0" w:type="dxa"/>
        <w:bottom w:w="113" w:type="dxa"/>
        <w:right w:w="0" w:type="dxa"/>
      </w:tblCellMar>
    </w:tblPr>
    <w:tblStylePr w:type="lastRow">
      <w:rPr>
        <w:rFonts w:cs="Arial"/>
      </w:rPr>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uiPriority w:val="99"/>
    <w:semiHidden/>
    <w:locked/>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Pr>
      <w:rFonts w:cs="Arial"/>
    </w:rPr>
    <w:tblPr/>
    <w:tblStylePr w:type="firstRow">
      <w:rPr>
        <w:rFonts w:cs="Arial"/>
        <w:b/>
      </w:rPr>
      <w:tblPr/>
      <w:tcPr>
        <w:tcBorders>
          <w:bottom w:val="single" w:sz="12" w:space="0" w:color="000000"/>
          <w:tl2br w:val="none" w:sz="0" w:space="0" w:color="auto"/>
          <w:tr2bl w:val="none" w:sz="0" w:space="0" w:color="auto"/>
        </w:tcBorders>
      </w:tcPr>
    </w:tblStylePr>
    <w:tblStylePr w:type="lastRow">
      <w:rPr>
        <w:rFonts w:cs="Arial"/>
        <w:b/>
        <w:color w:val="auto"/>
      </w:rPr>
      <w:tblPr/>
      <w:tcPr>
        <w:tcBorders>
          <w:top w:val="single" w:sz="6" w:space="0" w:color="000000"/>
          <w:tl2br w:val="none" w:sz="0" w:space="0" w:color="auto"/>
          <w:tr2bl w:val="none" w:sz="0" w:space="0" w:color="auto"/>
        </w:tcBorders>
      </w:tcPr>
    </w:tblStylePr>
    <w:tblStylePr w:type="firstCol">
      <w:rPr>
        <w:rFonts w:cs="Arial"/>
        <w:b/>
      </w:rPr>
      <w:tblPr/>
      <w:tcPr>
        <w:tcBorders>
          <w:right w:val="single" w:sz="12" w:space="0" w:color="000000"/>
          <w:tl2br w:val="none" w:sz="0" w:space="0" w:color="auto"/>
          <w:tr2bl w:val="none" w:sz="0" w:space="0" w:color="auto"/>
        </w:tcBorders>
      </w:tcPr>
    </w:tblStylePr>
    <w:tblStylePr w:type="lastCol">
      <w:rPr>
        <w:rFonts w:cs="Arial"/>
        <w:b/>
      </w:rPr>
      <w:tblPr/>
      <w:tcPr>
        <w:tcBorders>
          <w:left w:val="single" w:sz="6" w:space="0" w:color="000000"/>
          <w:tl2br w:val="none" w:sz="0" w:space="0" w:color="auto"/>
          <w:tr2bl w:val="none" w:sz="0" w:space="0" w:color="auto"/>
        </w:tcBorders>
      </w:tcPr>
    </w:tblStylePr>
    <w:tblStylePr w:type="neCell">
      <w:rPr>
        <w:rFonts w:cs="Arial"/>
        <w:b/>
      </w:rPr>
      <w:tblPr/>
      <w:tcPr>
        <w:tcBorders>
          <w:left w:val="none" w:sz="0" w:space="0" w:color="auto"/>
          <w:tl2br w:val="none" w:sz="0" w:space="0" w:color="auto"/>
          <w:tr2bl w:val="none" w:sz="0" w:space="0" w:color="auto"/>
        </w:tcBorders>
      </w:tcPr>
    </w:tblStylePr>
    <w:tblStylePr w:type="swCell">
      <w:rPr>
        <w:rFonts w:cs="Arial"/>
        <w:b/>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Pr>
      <w:rFonts w:cs="Arial"/>
    </w:rPr>
    <w:tblPr>
      <w:tblBorders>
        <w:top w:val="single" w:sz="12" w:space="0" w:color="000000"/>
        <w:left w:val="single" w:sz="12" w:space="0" w:color="000000"/>
        <w:bottom w:val="single" w:sz="12" w:space="0" w:color="000000"/>
        <w:right w:val="single" w:sz="12" w:space="0" w:color="000000"/>
      </w:tblBorders>
    </w:tblPr>
    <w:tblStylePr w:type="firstRow">
      <w:rPr>
        <w:rFonts w:cs="Arial"/>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rFonts w:cs="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uiPriority w:val="99"/>
    <w:semiHidden/>
    <w:locked/>
    <w:rPr>
      <w:rFonts w:cs="Arial"/>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clear"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clear" w:color="808000" w:fill="FFFFFF"/>
      </w:tcPr>
    </w:tblStylePr>
    <w:tblStylePr w:type="neCell">
      <w:rPr>
        <w:rFonts w:cs="Arial"/>
        <w:b/>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Subtle2">
    <w:name w:val="Table Subtle 2"/>
    <w:basedOn w:val="TableNormal"/>
    <w:uiPriority w:val="99"/>
    <w:semiHidden/>
    <w:locked/>
    <w:rPr>
      <w:rFonts w:cs="Arial"/>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clear" w:color="008000" w:fill="FFFFFF"/>
      </w:tcPr>
    </w:tblStylePr>
    <w:tblStylePr w:type="lastCol">
      <w:rPr>
        <w:rFonts w:cs="Arial"/>
      </w:rPr>
      <w:tblPr/>
      <w:tcPr>
        <w:tcBorders>
          <w:left w:val="single" w:sz="12" w:space="0" w:color="000000"/>
          <w:tl2br w:val="none" w:sz="0" w:space="0" w:color="auto"/>
          <w:tr2bl w:val="none" w:sz="0" w:space="0" w:color="auto"/>
        </w:tcBorders>
        <w:shd w:val="clear" w:color="808000" w:fill="FFFFFF"/>
      </w:tcPr>
    </w:tblStylePr>
    <w:tblStylePr w:type="neCell">
      <w:rPr>
        <w:rFonts w:cs="Arial"/>
        <w:b/>
      </w:rPr>
      <w:tblPr/>
      <w:tcPr>
        <w:tcBorders>
          <w:tl2br w:val="none" w:sz="0" w:space="0" w:color="auto"/>
          <w:tr2bl w:val="none" w:sz="0" w:space="0" w:color="auto"/>
        </w:tcBorders>
      </w:tcPr>
    </w:tblStylePr>
    <w:tblStylePr w:type="swCell">
      <w:rPr>
        <w:rFonts w:cs="Arial"/>
        <w:b/>
      </w:rPr>
      <w:tblPr/>
      <w:tcPr>
        <w:tcBorders>
          <w:tl2br w:val="none" w:sz="0" w:space="0" w:color="auto"/>
          <w:tr2bl w:val="none" w:sz="0" w:space="0" w:color="auto"/>
        </w:tcBorders>
      </w:tcPr>
    </w:tblStylePr>
  </w:style>
  <w:style w:type="table" w:styleId="TableTheme">
    <w:name w:val="Table Theme"/>
    <w:basedOn w:val="TableNormal"/>
    <w:uiPriority w:val="99"/>
    <w:semiHidden/>
    <w:lock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Pr>
      <w:rFonts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Pr>
      <w:rFonts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Pr>
      <w:rFonts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customStyle="1" w:styleId="Term">
    <w:name w:val="Term"/>
    <w:basedOn w:val="Normal"/>
    <w:next w:val="BodyText"/>
    <w:semiHidden/>
    <w:rPr>
      <w:b/>
      <w:sz w:val="18"/>
    </w:rPr>
  </w:style>
  <w:style w:type="paragraph" w:customStyle="1" w:styleId="Text">
    <w:name w:val="Text"/>
    <w:basedOn w:val="Normal"/>
    <w:semiHidden/>
    <w:locked/>
  </w:style>
  <w:style w:type="paragraph" w:styleId="Title">
    <w:name w:val="Title"/>
    <w:basedOn w:val="Normal"/>
    <w:next w:val="BodyText"/>
    <w:link w:val="TitleChar"/>
    <w:uiPriority w:val="10"/>
    <w:semiHidden/>
    <w:pPr>
      <w:pBdr>
        <w:bottom w:val="single" w:sz="8" w:space="10" w:color="auto"/>
      </w:pBdr>
      <w:spacing w:before="600" w:after="240"/>
      <w:ind w:left="851"/>
    </w:pPr>
    <w:rPr>
      <w:sz w:val="28"/>
    </w:rPr>
  </w:style>
  <w:style w:type="character" w:customStyle="1" w:styleId="TitleChar">
    <w:name w:val="Title Char"/>
    <w:basedOn w:val="DefaultParagraphFont"/>
    <w:link w:val="Title"/>
    <w:uiPriority w:val="10"/>
    <w:semiHidden/>
    <w:rsid w:val="005B491B"/>
    <w:rPr>
      <w:rFonts w:cs="Arial"/>
      <w:sz w:val="28"/>
      <w:lang w:val="en-AU" w:eastAsia="en-AU"/>
    </w:rPr>
  </w:style>
  <w:style w:type="paragraph" w:styleId="TOC1">
    <w:name w:val="toc 1"/>
    <w:basedOn w:val="Normal"/>
    <w:next w:val="BodyText"/>
    <w:uiPriority w:val="39"/>
    <w:locked/>
    <w:rsid w:val="007C2272"/>
    <w:pPr>
      <w:keepNext/>
      <w:tabs>
        <w:tab w:val="left" w:pos="851"/>
        <w:tab w:val="right" w:pos="8800"/>
      </w:tabs>
      <w:spacing w:before="120" w:after="60"/>
      <w:ind w:left="851" w:right="284" w:hanging="851"/>
    </w:pPr>
    <w:rPr>
      <w:b/>
    </w:rPr>
  </w:style>
  <w:style w:type="paragraph" w:styleId="TOC2">
    <w:name w:val="toc 2"/>
    <w:basedOn w:val="Normal"/>
    <w:next w:val="BodyText"/>
    <w:autoRedefine/>
    <w:uiPriority w:val="39"/>
    <w:locked/>
    <w:rsid w:val="003B7DBE"/>
    <w:pPr>
      <w:tabs>
        <w:tab w:val="left" w:pos="1418"/>
        <w:tab w:val="right" w:leader="dot" w:pos="8800"/>
      </w:tabs>
      <w:spacing w:after="0"/>
      <w:ind w:left="1418" w:right="284" w:hanging="567"/>
    </w:pPr>
    <w:rPr>
      <w:sz w:val="18"/>
    </w:rPr>
  </w:style>
  <w:style w:type="paragraph" w:styleId="TOC3">
    <w:name w:val="toc 3"/>
    <w:basedOn w:val="Normal"/>
    <w:next w:val="BodyText"/>
    <w:uiPriority w:val="39"/>
    <w:locked/>
    <w:rsid w:val="007C2272"/>
    <w:pPr>
      <w:tabs>
        <w:tab w:val="right" w:pos="8800"/>
      </w:tabs>
      <w:spacing w:before="120" w:after="360"/>
      <w:ind w:left="851" w:right="284"/>
    </w:pPr>
    <w:rPr>
      <w:b/>
      <w:sz w:val="22"/>
    </w:rPr>
  </w:style>
  <w:style w:type="paragraph" w:styleId="TOC4">
    <w:name w:val="toc 4"/>
    <w:basedOn w:val="Normal"/>
    <w:next w:val="BodyText"/>
    <w:uiPriority w:val="39"/>
    <w:locked/>
    <w:rsid w:val="007C2272"/>
    <w:pPr>
      <w:tabs>
        <w:tab w:val="right" w:pos="8800"/>
      </w:tabs>
      <w:spacing w:before="360" w:after="360"/>
      <w:ind w:left="851" w:right="284"/>
    </w:pPr>
    <w:rPr>
      <w:b/>
      <w:sz w:val="22"/>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rsid w:val="007C2272"/>
    <w:pPr>
      <w:tabs>
        <w:tab w:val="right" w:pos="8800"/>
      </w:tabs>
      <w:spacing w:before="360"/>
      <w:ind w:left="851" w:right="284"/>
    </w:pPr>
    <w:rPr>
      <w:b/>
      <w:sz w:val="22"/>
    </w:rPr>
  </w:style>
  <w:style w:type="paragraph" w:styleId="TOC7">
    <w:name w:val="toc 7"/>
    <w:basedOn w:val="Normal"/>
    <w:next w:val="BodyText"/>
    <w:uiPriority w:val="39"/>
    <w:locked/>
    <w:rsid w:val="007C2272"/>
    <w:pPr>
      <w:tabs>
        <w:tab w:val="right" w:pos="8800"/>
      </w:tabs>
      <w:ind w:left="851" w:right="284"/>
    </w:pPr>
    <w:rPr>
      <w:b/>
      <w:sz w:val="18"/>
    </w:rPr>
  </w:style>
  <w:style w:type="paragraph" w:styleId="TOC8">
    <w:name w:val="toc 8"/>
    <w:basedOn w:val="Normal"/>
    <w:next w:val="BodyText"/>
    <w:uiPriority w:val="39"/>
    <w:locked/>
    <w:pPr>
      <w:spacing w:after="0"/>
      <w:ind w:right="284"/>
    </w:pPr>
  </w:style>
  <w:style w:type="paragraph" w:styleId="TOC9">
    <w:name w:val="toc 9"/>
    <w:basedOn w:val="Normal"/>
    <w:next w:val="BodyText"/>
    <w:uiPriority w:val="39"/>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rPr>
      <w:rFonts w:cs="Times New Roman"/>
      <w:color w:val="808080"/>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91B"/>
    <w:rPr>
      <w:rFonts w:ascii="Tahoma" w:hAnsi="Tahoma" w:cs="Tahoma"/>
      <w:sz w:val="16"/>
      <w:szCs w:val="16"/>
      <w:lang w:val="en-AU" w:eastAsia="en-AU"/>
    </w:rPr>
  </w:style>
  <w:style w:type="paragraph" w:customStyle="1" w:styleId="NoTOCHdg5">
    <w:name w:val="NoTOCHdg 5"/>
    <w:basedOn w:val="Normal"/>
    <w:next w:val="BodyTextIndent3"/>
    <w:locked/>
    <w:pPr>
      <w:numPr>
        <w:ilvl w:val="4"/>
        <w:numId w:val="1"/>
      </w:numPr>
    </w:pPr>
  </w:style>
  <w:style w:type="paragraph" w:customStyle="1" w:styleId="Definition">
    <w:name w:val="Definition"/>
    <w:basedOn w:val="Normal"/>
    <w:link w:val="DefinitionChar"/>
    <w:uiPriority w:val="99"/>
    <w:semiHidden/>
    <w:rsid w:val="00AC32F2"/>
    <w:pPr>
      <w:numPr>
        <w:numId w:val="21"/>
      </w:numPr>
      <w:spacing w:after="180"/>
    </w:pPr>
    <w:rPr>
      <w:rFonts w:ascii="Palatino Linotype" w:hAnsi="Palatino Linotype" w:cs="Times New Roman"/>
      <w:szCs w:val="16"/>
      <w:lang w:eastAsia="en-US"/>
    </w:rPr>
  </w:style>
  <w:style w:type="paragraph" w:customStyle="1" w:styleId="Definitiona">
    <w:name w:val="Definition (a)"/>
    <w:basedOn w:val="Definition"/>
    <w:uiPriority w:val="99"/>
    <w:semiHidden/>
    <w:rsid w:val="00AC32F2"/>
    <w:pPr>
      <w:numPr>
        <w:ilvl w:val="1"/>
      </w:numPr>
      <w:tabs>
        <w:tab w:val="clear" w:pos="0"/>
        <w:tab w:val="left" w:pos="568"/>
      </w:tabs>
      <w:ind w:left="851" w:hanging="851"/>
    </w:pPr>
  </w:style>
  <w:style w:type="paragraph" w:customStyle="1" w:styleId="Definitioni">
    <w:name w:val="Definition (i)"/>
    <w:basedOn w:val="Definition"/>
    <w:uiPriority w:val="99"/>
    <w:semiHidden/>
    <w:rsid w:val="00AC32F2"/>
    <w:pPr>
      <w:numPr>
        <w:ilvl w:val="2"/>
      </w:numPr>
      <w:tabs>
        <w:tab w:val="clear" w:pos="0"/>
        <w:tab w:val="left" w:pos="568"/>
      </w:tabs>
      <w:ind w:left="1701" w:hanging="850"/>
    </w:pPr>
  </w:style>
  <w:style w:type="character" w:customStyle="1" w:styleId="DefinitionChar">
    <w:name w:val="Definition Char"/>
    <w:link w:val="Definition"/>
    <w:uiPriority w:val="99"/>
    <w:semiHidden/>
    <w:locked/>
    <w:rsid w:val="005B491B"/>
    <w:rPr>
      <w:rFonts w:ascii="Palatino Linotype" w:hAnsi="Palatino Linotype"/>
      <w:szCs w:val="16"/>
      <w:lang w:val="en-AU"/>
    </w:rPr>
  </w:style>
  <w:style w:type="paragraph" w:customStyle="1" w:styleId="Option">
    <w:name w:val="Option"/>
    <w:link w:val="OptionChar"/>
    <w:uiPriority w:val="99"/>
    <w:semiHidden/>
    <w:rsid w:val="00AC32F2"/>
    <w:pPr>
      <w:widowControl w:val="0"/>
      <w:pBdr>
        <w:top w:val="single" w:sz="4" w:space="1" w:color="auto"/>
        <w:left w:val="single" w:sz="4" w:space="0" w:color="auto"/>
        <w:bottom w:val="single" w:sz="4" w:space="1" w:color="auto"/>
        <w:right w:val="single" w:sz="4" w:space="0" w:color="auto"/>
      </w:pBdr>
      <w:shd w:val="clear" w:color="auto" w:fill="CCFFCC"/>
      <w:spacing w:before="280" w:after="160"/>
    </w:pPr>
    <w:rPr>
      <w:rFonts w:ascii="Palatino Linotype" w:hAnsi="Palatino Linotype"/>
      <w:i/>
      <w:lang w:val="en-AU"/>
    </w:rPr>
  </w:style>
  <w:style w:type="paragraph" w:customStyle="1" w:styleId="Optionnoteheading">
    <w:name w:val="Option note heading"/>
    <w:basedOn w:val="Option"/>
    <w:next w:val="Option"/>
    <w:link w:val="OptionnoteheadingChar"/>
    <w:uiPriority w:val="99"/>
    <w:semiHidden/>
    <w:rsid w:val="00AC32F2"/>
    <w:pPr>
      <w:keepNext/>
      <w:tabs>
        <w:tab w:val="num" w:pos="360"/>
        <w:tab w:val="left" w:pos="1702"/>
      </w:tabs>
    </w:pPr>
    <w:rPr>
      <w:b/>
    </w:rPr>
  </w:style>
  <w:style w:type="character" w:customStyle="1" w:styleId="OptionnoteheadingChar">
    <w:name w:val="Option note heading Char"/>
    <w:link w:val="Optionnoteheading"/>
    <w:uiPriority w:val="99"/>
    <w:semiHidden/>
    <w:locked/>
    <w:rsid w:val="005B491B"/>
    <w:rPr>
      <w:rFonts w:ascii="Palatino Linotype" w:hAnsi="Palatino Linotype"/>
      <w:b/>
      <w:i/>
      <w:shd w:val="clear" w:color="auto" w:fill="CCFFCC"/>
      <w:lang w:val="en-AU"/>
    </w:rPr>
  </w:style>
  <w:style w:type="character" w:customStyle="1" w:styleId="OptionChar">
    <w:name w:val="Option Char"/>
    <w:link w:val="Option"/>
    <w:uiPriority w:val="99"/>
    <w:semiHidden/>
    <w:locked/>
    <w:rsid w:val="005B491B"/>
    <w:rPr>
      <w:rFonts w:ascii="Palatino Linotype" w:hAnsi="Palatino Linotype"/>
      <w:i/>
      <w:shd w:val="clear" w:color="auto" w:fill="CCFFCC"/>
      <w:lang w:val="en-AU"/>
    </w:rPr>
  </w:style>
  <w:style w:type="paragraph" w:customStyle="1" w:styleId="Optionclauseheading">
    <w:name w:val="Option clause heading"/>
    <w:next w:val="Option"/>
    <w:link w:val="OptionclauseheadingChar"/>
    <w:uiPriority w:val="99"/>
    <w:semiHidden/>
    <w:rsid w:val="00AC32F2"/>
    <w:pPr>
      <w:keepNext/>
      <w:widowControl w:val="0"/>
      <w:pBdr>
        <w:top w:val="single" w:sz="4" w:space="1" w:color="auto"/>
        <w:left w:val="single" w:sz="4" w:space="0" w:color="auto"/>
        <w:bottom w:val="single" w:sz="4" w:space="1" w:color="auto"/>
        <w:right w:val="single" w:sz="4" w:space="0" w:color="auto"/>
      </w:pBdr>
      <w:shd w:val="clear" w:color="auto" w:fill="CCFFCC"/>
      <w:tabs>
        <w:tab w:val="num" w:pos="360"/>
      </w:tabs>
      <w:autoSpaceDE w:val="0"/>
      <w:autoSpaceDN w:val="0"/>
      <w:adjustRightInd w:val="0"/>
      <w:spacing w:before="280" w:after="180"/>
    </w:pPr>
    <w:rPr>
      <w:rFonts w:ascii="Palatino Linotype" w:hAnsi="Palatino Linotype"/>
      <w:b/>
      <w:i/>
      <w:szCs w:val="24"/>
      <w:lang w:val="en-AU"/>
    </w:rPr>
  </w:style>
  <w:style w:type="character" w:customStyle="1" w:styleId="OptionclauseheadingChar">
    <w:name w:val="Option clause heading Char"/>
    <w:link w:val="Optionclauseheading"/>
    <w:uiPriority w:val="99"/>
    <w:semiHidden/>
    <w:locked/>
    <w:rsid w:val="005B491B"/>
    <w:rPr>
      <w:rFonts w:ascii="Palatino Linotype" w:hAnsi="Palatino Linotype"/>
      <w:b/>
      <w:i/>
      <w:szCs w:val="24"/>
      <w:shd w:val="clear" w:color="auto" w:fill="CCFFCC"/>
      <w:lang w:val="en-AU"/>
    </w:rPr>
  </w:style>
  <w:style w:type="paragraph" w:styleId="Revision">
    <w:name w:val="Revision"/>
    <w:hidden/>
    <w:uiPriority w:val="99"/>
    <w:semiHidden/>
    <w:rsid w:val="00E56E5D"/>
    <w:pPr>
      <w:spacing w:after="0"/>
    </w:pPr>
    <w:rPr>
      <w:rFonts w:cs="Arial"/>
      <w:lang w:val="en-AU" w:eastAsia="en-AU"/>
    </w:rPr>
  </w:style>
  <w:style w:type="character" w:customStyle="1" w:styleId="Heading2Char">
    <w:name w:val="Heading 2 Char"/>
    <w:basedOn w:val="DefaultParagraphFont"/>
    <w:link w:val="Heading2"/>
    <w:uiPriority w:val="9"/>
    <w:locked/>
    <w:rsid w:val="009712F5"/>
    <w:rPr>
      <w:rFonts w:eastAsia="Arial" w:cs="Arial"/>
      <w:b/>
      <w:sz w:val="24"/>
      <w:szCs w:val="24"/>
      <w:lang w:val="en-AU" w:eastAsia="en-AU"/>
    </w:rPr>
  </w:style>
  <w:style w:type="character" w:customStyle="1" w:styleId="CellTextChar">
    <w:name w:val="Cell Text Char"/>
    <w:link w:val="CellText"/>
    <w:locked/>
    <w:rsid w:val="005B491B"/>
    <w:rPr>
      <w:rFonts w:cs="Arial"/>
      <w:sz w:val="18"/>
      <w:lang w:val="en-AU" w:eastAsia="en-AU"/>
    </w:rPr>
  </w:style>
  <w:style w:type="character" w:customStyle="1" w:styleId="ListNumberTableChar">
    <w:name w:val="List Number Table Char"/>
    <w:link w:val="ListNumberTable"/>
    <w:semiHidden/>
    <w:locked/>
    <w:rsid w:val="005B491B"/>
    <w:rPr>
      <w:rFonts w:cs="Arial"/>
      <w:sz w:val="18"/>
      <w:szCs w:val="18"/>
      <w:lang w:val="en-AU" w:eastAsia="en-AU"/>
    </w:rPr>
  </w:style>
  <w:style w:type="character" w:customStyle="1" w:styleId="BodyTextChar1">
    <w:name w:val="Body Text Char1"/>
    <w:uiPriority w:val="5"/>
    <w:semiHidden/>
    <w:rsid w:val="00923F6B"/>
    <w:rPr>
      <w:rFonts w:ascii="Arial" w:eastAsia="Times New Roman" w:hAnsi="Arial"/>
    </w:rPr>
  </w:style>
  <w:style w:type="character" w:customStyle="1" w:styleId="Heading1Char">
    <w:name w:val="Heading 1 Char"/>
    <w:basedOn w:val="DefaultParagraphFont"/>
    <w:link w:val="Heading1"/>
    <w:uiPriority w:val="9"/>
    <w:locked/>
    <w:rsid w:val="00426CD2"/>
    <w:rPr>
      <w:rFonts w:eastAsia="Arial" w:cs="Arial"/>
      <w:sz w:val="28"/>
      <w:szCs w:val="28"/>
      <w:lang w:val="en-AU" w:eastAsia="en-AU"/>
    </w:rPr>
  </w:style>
  <w:style w:type="numbering" w:customStyle="1" w:styleId="ItemID">
    <w:name w:val="ItemID"/>
    <w:pPr>
      <w:numPr>
        <w:numId w:val="29"/>
      </w:numPr>
    </w:pPr>
  </w:style>
  <w:style w:type="character" w:styleId="CommentReference">
    <w:name w:val="annotation reference"/>
    <w:basedOn w:val="DefaultParagraphFont"/>
    <w:uiPriority w:val="99"/>
    <w:semiHidden/>
    <w:rsid w:val="00E35D55"/>
    <w:rPr>
      <w:sz w:val="16"/>
      <w:szCs w:val="16"/>
    </w:rPr>
  </w:style>
  <w:style w:type="paragraph" w:styleId="CommentText">
    <w:name w:val="annotation text"/>
    <w:basedOn w:val="Normal"/>
    <w:link w:val="CommentTextChar"/>
    <w:uiPriority w:val="99"/>
    <w:semiHidden/>
    <w:rsid w:val="00E35D55"/>
  </w:style>
  <w:style w:type="character" w:customStyle="1" w:styleId="CommentTextChar">
    <w:name w:val="Comment Text Char"/>
    <w:basedOn w:val="DefaultParagraphFont"/>
    <w:link w:val="CommentText"/>
    <w:uiPriority w:val="99"/>
    <w:semiHidden/>
    <w:rsid w:val="005B491B"/>
    <w:rPr>
      <w:rFonts w:cs="Arial"/>
      <w:lang w:val="en-AU" w:eastAsia="en-AU"/>
    </w:rPr>
  </w:style>
  <w:style w:type="paragraph" w:styleId="CommentSubject">
    <w:name w:val="annotation subject"/>
    <w:basedOn w:val="CommentText"/>
    <w:next w:val="CommentText"/>
    <w:link w:val="CommentSubjectChar"/>
    <w:uiPriority w:val="99"/>
    <w:semiHidden/>
    <w:rsid w:val="00E35D55"/>
    <w:rPr>
      <w:b/>
      <w:bCs/>
    </w:rPr>
  </w:style>
  <w:style w:type="character" w:customStyle="1" w:styleId="CommentSubjectChar">
    <w:name w:val="Comment Subject Char"/>
    <w:basedOn w:val="CommentTextChar"/>
    <w:link w:val="CommentSubject"/>
    <w:uiPriority w:val="99"/>
    <w:semiHidden/>
    <w:rsid w:val="005B491B"/>
    <w:rPr>
      <w:rFonts w:cs="Arial"/>
      <w:b/>
      <w:bCs/>
      <w:lang w:val="en-AU" w:eastAsia="en-AU"/>
    </w:rPr>
  </w:style>
  <w:style w:type="paragraph" w:customStyle="1" w:styleId="Normal1cm">
    <w:name w:val="Normal 1cm"/>
    <w:semiHidden/>
    <w:qFormat/>
    <w:rsid w:val="005B69FA"/>
    <w:pPr>
      <w:spacing w:before="120"/>
      <w:ind w:left="567"/>
      <w:jc w:val="both"/>
    </w:pPr>
    <w:rPr>
      <w:rFonts w:eastAsiaTheme="minorEastAsia" w:cstheme="minorBidi"/>
      <w:szCs w:val="22"/>
      <w:lang w:val="en-AU" w:eastAsia="ja-JP"/>
    </w:rPr>
  </w:style>
  <w:style w:type="paragraph" w:customStyle="1" w:styleId="Level1-clausetitle">
    <w:name w:val="Level 1-clause title"/>
    <w:basedOn w:val="Normal"/>
    <w:semiHidden/>
    <w:rsid w:val="00B77116"/>
    <w:pPr>
      <w:keepNext/>
      <w:numPr>
        <w:numId w:val="42"/>
      </w:numPr>
      <w:spacing w:before="360" w:after="180"/>
    </w:pPr>
    <w:rPr>
      <w:rFonts w:ascii="Calibri" w:hAnsi="Calibri" w:cs="Times New Roman"/>
      <w:b/>
      <w:bCs/>
      <w:sz w:val="24"/>
      <w:szCs w:val="24"/>
      <w:lang w:eastAsia="en-US"/>
    </w:rPr>
  </w:style>
  <w:style w:type="paragraph" w:customStyle="1" w:styleId="LevelI-numberedclause0">
    <w:name w:val="Level (I)-numbered clause"/>
    <w:basedOn w:val="Normal"/>
    <w:semiHidden/>
    <w:rsid w:val="00B77116"/>
    <w:pPr>
      <w:keepLines/>
      <w:numPr>
        <w:ilvl w:val="5"/>
        <w:numId w:val="42"/>
      </w:numPr>
      <w:tabs>
        <w:tab w:val="left" w:pos="2835"/>
      </w:tabs>
      <w:spacing w:after="180"/>
    </w:pPr>
    <w:rPr>
      <w:rFonts w:ascii="Calibri" w:hAnsi="Calibri" w:cs="Times New Roman"/>
      <w:sz w:val="22"/>
      <w:szCs w:val="24"/>
      <w:lang w:eastAsia="en-US"/>
    </w:rPr>
  </w:style>
  <w:style w:type="paragraph" w:customStyle="1" w:styleId="Level11-subclausetitle">
    <w:name w:val="Level 1.1-subclause title"/>
    <w:basedOn w:val="Normal"/>
    <w:semiHidden/>
    <w:rsid w:val="00B77116"/>
    <w:pPr>
      <w:keepNext/>
      <w:numPr>
        <w:ilvl w:val="1"/>
        <w:numId w:val="42"/>
      </w:numPr>
      <w:spacing w:before="180" w:after="180"/>
    </w:pPr>
    <w:rPr>
      <w:rFonts w:ascii="Calibri" w:hAnsi="Calibri" w:cs="Times New Roman"/>
      <w:b/>
      <w:sz w:val="22"/>
      <w:szCs w:val="24"/>
      <w:u w:val="single"/>
      <w:lang w:eastAsia="en-US"/>
    </w:rPr>
  </w:style>
  <w:style w:type="paragraph" w:customStyle="1" w:styleId="Levela-numberedclause">
    <w:name w:val="Level (a)-numbered clause"/>
    <w:basedOn w:val="Normal"/>
    <w:semiHidden/>
    <w:rsid w:val="00B77116"/>
    <w:pPr>
      <w:numPr>
        <w:ilvl w:val="2"/>
        <w:numId w:val="42"/>
      </w:numPr>
      <w:spacing w:after="180"/>
    </w:pPr>
    <w:rPr>
      <w:rFonts w:ascii="Calibri" w:hAnsi="Calibri" w:cs="Times New Roman"/>
      <w:sz w:val="22"/>
      <w:szCs w:val="24"/>
      <w:lang w:eastAsia="en-US"/>
    </w:rPr>
  </w:style>
  <w:style w:type="paragraph" w:customStyle="1" w:styleId="Leveli-numberedclause">
    <w:name w:val="Level (i)-numbered clause"/>
    <w:basedOn w:val="Normal"/>
    <w:semiHidden/>
    <w:rsid w:val="00B77116"/>
    <w:pPr>
      <w:numPr>
        <w:ilvl w:val="3"/>
        <w:numId w:val="42"/>
      </w:numPr>
      <w:spacing w:after="100"/>
    </w:pPr>
    <w:rPr>
      <w:rFonts w:ascii="Calibri" w:hAnsi="Calibri" w:cs="Times New Roman"/>
      <w:sz w:val="22"/>
      <w:szCs w:val="24"/>
      <w:lang w:eastAsia="en-US"/>
    </w:rPr>
  </w:style>
  <w:style w:type="paragraph" w:customStyle="1" w:styleId="LevelA-numberedclause0">
    <w:name w:val="Level (A)-numbered clause"/>
    <w:basedOn w:val="Normal"/>
    <w:semiHidden/>
    <w:rsid w:val="00B77116"/>
    <w:pPr>
      <w:numPr>
        <w:ilvl w:val="4"/>
        <w:numId w:val="42"/>
      </w:numPr>
      <w:spacing w:after="100"/>
    </w:pPr>
    <w:rPr>
      <w:rFonts w:ascii="Calibri" w:hAnsi="Calibri" w:cs="Times New Roman"/>
      <w:sz w:val="22"/>
      <w:szCs w:val="24"/>
      <w:lang w:eastAsia="en-US"/>
    </w:rPr>
  </w:style>
  <w:style w:type="paragraph" w:styleId="ListParagraph">
    <w:name w:val="List Paragraph"/>
    <w:basedOn w:val="Normal"/>
    <w:uiPriority w:val="34"/>
    <w:semiHidden/>
    <w:qFormat/>
    <w:rsid w:val="00C768C3"/>
    <w:pPr>
      <w:ind w:left="720"/>
      <w:contextualSpacing/>
    </w:pPr>
  </w:style>
  <w:style w:type="paragraph" w:customStyle="1" w:styleId="BodyTextRSG">
    <w:name w:val="Body Text RSG"/>
    <w:basedOn w:val="Normal"/>
    <w:uiPriority w:val="99"/>
    <w:semiHidden/>
    <w:qFormat/>
    <w:rsid w:val="008D26C7"/>
    <w:pPr>
      <w:keepLines/>
      <w:spacing w:after="240" w:line="288" w:lineRule="auto"/>
      <w:ind w:left="851"/>
      <w:jc w:val="both"/>
    </w:pPr>
    <w:rPr>
      <w:sz w:val="21"/>
      <w:szCs w:val="21"/>
      <w:lang w:eastAsia="en-US"/>
    </w:rPr>
  </w:style>
  <w:style w:type="paragraph" w:customStyle="1" w:styleId="PrecHead">
    <w:name w:val="PrecHead"/>
    <w:semiHidden/>
    <w:rsid w:val="008715A7"/>
    <w:pPr>
      <w:spacing w:before="240" w:after="240"/>
    </w:pPr>
    <w:rPr>
      <w:b/>
      <w:sz w:val="28"/>
      <w:lang w:val="en-AU" w:eastAsia="en-AU"/>
    </w:rPr>
  </w:style>
  <w:style w:type="character" w:customStyle="1" w:styleId="DeltaViewInsertion">
    <w:name w:val="DeltaView Insertion"/>
    <w:uiPriority w:val="99"/>
    <w:rsid w:val="0056215F"/>
    <w:rPr>
      <w:color w:val="0000FF"/>
      <w:u w:val="double"/>
    </w:rPr>
  </w:style>
  <w:style w:type="table" w:customStyle="1" w:styleId="TableStyle1">
    <w:name w:val="Table Style1"/>
    <w:basedOn w:val="TableNormal"/>
    <w:rsid w:val="000002F8"/>
    <w:rPr>
      <w:rFonts w:cs="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customStyle="1" w:styleId="TableExec22">
    <w:name w:val="Table Exec 22"/>
    <w:basedOn w:val="TableNormal"/>
    <w:semiHidden/>
    <w:locked/>
    <w:rsid w:val="00D51696"/>
    <w:rPr>
      <w:rFonts w:eastAsia="Arial" w:cs="Arial"/>
      <w:sz w:val="18"/>
    </w:rPr>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4918">
      <w:bodyDiv w:val="1"/>
      <w:marLeft w:val="0"/>
      <w:marRight w:val="0"/>
      <w:marTop w:val="0"/>
      <w:marBottom w:val="0"/>
      <w:divBdr>
        <w:top w:val="none" w:sz="0" w:space="0" w:color="auto"/>
        <w:left w:val="none" w:sz="0" w:space="0" w:color="auto"/>
        <w:bottom w:val="none" w:sz="0" w:space="0" w:color="auto"/>
        <w:right w:val="none" w:sz="0" w:space="0" w:color="auto"/>
      </w:divBdr>
    </w:div>
    <w:div w:id="1375422603">
      <w:bodyDiv w:val="1"/>
      <w:marLeft w:val="0"/>
      <w:marRight w:val="0"/>
      <w:marTop w:val="0"/>
      <w:marBottom w:val="0"/>
      <w:divBdr>
        <w:top w:val="none" w:sz="0" w:space="0" w:color="auto"/>
        <w:left w:val="none" w:sz="0" w:space="0" w:color="auto"/>
        <w:bottom w:val="none" w:sz="0" w:space="0" w:color="auto"/>
        <w:right w:val="none" w:sz="0" w:space="0" w:color="auto"/>
      </w:divBdr>
    </w:div>
    <w:div w:id="1712027804">
      <w:marLeft w:val="0"/>
      <w:marRight w:val="0"/>
      <w:marTop w:val="0"/>
      <w:marBottom w:val="0"/>
      <w:divBdr>
        <w:top w:val="none" w:sz="0" w:space="0" w:color="auto"/>
        <w:left w:val="none" w:sz="0" w:space="0" w:color="auto"/>
        <w:bottom w:val="none" w:sz="0" w:space="0" w:color="auto"/>
        <w:right w:val="none" w:sz="0" w:space="0" w:color="auto"/>
      </w:divBdr>
    </w:div>
    <w:div w:id="20235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E1B3D69374849812A2BA86935CC2C"/>
        <w:category>
          <w:name w:val="General"/>
          <w:gallery w:val="placeholder"/>
        </w:category>
        <w:types>
          <w:type w:val="bbPlcHdr"/>
        </w:types>
        <w:behaviors>
          <w:behavior w:val="content"/>
        </w:behaviors>
        <w:guid w:val="{2EA06C2D-B0B7-4497-A9AB-AED4E8D13FF5}"/>
      </w:docPartPr>
      <w:docPartBody>
        <w:p w:rsidR="00000000" w:rsidRDefault="007724FE" w:rsidP="007724FE">
          <w:pPr>
            <w:pStyle w:val="601E1B3D69374849812A2BA86935CC2C"/>
          </w:pPr>
          <w:r>
            <w:t xml:space="preserve"> </w:t>
          </w:r>
        </w:p>
      </w:docPartBody>
    </w:docPart>
    <w:docPart>
      <w:docPartPr>
        <w:name w:val="1FEA2DEC28024A8E93555C5E250B1438"/>
        <w:category>
          <w:name w:val="General"/>
          <w:gallery w:val="placeholder"/>
        </w:category>
        <w:types>
          <w:type w:val="bbPlcHdr"/>
        </w:types>
        <w:behaviors>
          <w:behavior w:val="content"/>
        </w:behaviors>
        <w:guid w:val="{BD3A909A-87FB-40ED-9B6B-6C179FB10E28}"/>
      </w:docPartPr>
      <w:docPartBody>
        <w:p w:rsidR="00000000" w:rsidRDefault="007724FE" w:rsidP="007724FE">
          <w:pPr>
            <w:pStyle w:val="1FEA2DEC28024A8E93555C5E250B1438"/>
          </w:pPr>
          <w:r>
            <w:t xml:space="preserve"> </w:t>
          </w:r>
        </w:p>
      </w:docPartBody>
    </w:docPart>
    <w:docPart>
      <w:docPartPr>
        <w:name w:val="EC5CA2469FF046E6A068EDC6AFDE64B2"/>
        <w:category>
          <w:name w:val="General"/>
          <w:gallery w:val="placeholder"/>
        </w:category>
        <w:types>
          <w:type w:val="bbPlcHdr"/>
        </w:types>
        <w:behaviors>
          <w:behavior w:val="content"/>
        </w:behaviors>
        <w:guid w:val="{22ECE6E9-2851-4C7C-B051-A15BE7B466C3}"/>
      </w:docPartPr>
      <w:docPartBody>
        <w:p w:rsidR="00000000" w:rsidRDefault="007724FE" w:rsidP="007724FE">
          <w:pPr>
            <w:pStyle w:val="EC5CA2469FF046E6A068EDC6AFDE64B2"/>
          </w:pPr>
          <w:r>
            <w:t xml:space="preserve"> </w:t>
          </w:r>
        </w:p>
      </w:docPartBody>
    </w:docPart>
    <w:docPart>
      <w:docPartPr>
        <w:name w:val="5D852B0293714370976F366BF1FCF1A6"/>
        <w:category>
          <w:name w:val="General"/>
          <w:gallery w:val="placeholder"/>
        </w:category>
        <w:types>
          <w:type w:val="bbPlcHdr"/>
        </w:types>
        <w:behaviors>
          <w:behavior w:val="content"/>
        </w:behaviors>
        <w:guid w:val="{60ECE553-B332-4A86-8A43-6C2B95B35883}"/>
      </w:docPartPr>
      <w:docPartBody>
        <w:p w:rsidR="00000000" w:rsidRDefault="007724FE" w:rsidP="007724FE">
          <w:pPr>
            <w:pStyle w:val="5D852B0293714370976F366BF1FCF1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Niagara Engraved">
    <w:panose1 w:val="0402050207070303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E"/>
    <w:rsid w:val="00596325"/>
    <w:rsid w:val="00772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E1B3D69374849812A2BA86935CC2C">
    <w:name w:val="601E1B3D69374849812A2BA86935CC2C"/>
    <w:rsid w:val="007724FE"/>
  </w:style>
  <w:style w:type="paragraph" w:customStyle="1" w:styleId="1FEA2DEC28024A8E93555C5E250B1438">
    <w:name w:val="1FEA2DEC28024A8E93555C5E250B1438"/>
    <w:rsid w:val="007724FE"/>
  </w:style>
  <w:style w:type="paragraph" w:customStyle="1" w:styleId="EC5CA2469FF046E6A068EDC6AFDE64B2">
    <w:name w:val="EC5CA2469FF046E6A068EDC6AFDE64B2"/>
    <w:rsid w:val="007724FE"/>
  </w:style>
  <w:style w:type="paragraph" w:customStyle="1" w:styleId="5D852B0293714370976F366BF1FCF1A6">
    <w:name w:val="5D852B0293714370976F366BF1FCF1A6"/>
    <w:rsid w:val="00772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 A C T I V E ! 1 0 8 4 7 4 8 8 5 . 2 < / d o c u m e n t i d >  
     < s e n d e r i d > E N G E S T H < / s e n d e r i d >  
     < s e n d e r e m a i l > E S T H E R . E N G @ H S F . C O M < / s e n d e r e m a i l >  
     < l a s t m o d i f i e d > 2 0 2 3 - 0 7 - 2 8 T 1 5 : 4 1 : 0 0 . 0 0 0 0 0 0 0 + 0 8 : 0 0 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3D3A007CB834CA5BD8C8510603D13" ma:contentTypeVersion="15" ma:contentTypeDescription="Create a new document." ma:contentTypeScope="" ma:versionID="7efd4911cf557c7708197bb3436f5a01">
  <xsd:schema xmlns:xsd="http://www.w3.org/2001/XMLSchema" xmlns:xs="http://www.w3.org/2001/XMLSchema" xmlns:p="http://schemas.microsoft.com/office/2006/metadata/properties" xmlns:ns2="0598f4ae-d0b7-4c54-86ac-3925a60b9d94" xmlns:ns3="5a38df32-2ed0-447f-b863-f114050d4a8b" targetNamespace="http://schemas.microsoft.com/office/2006/metadata/properties" ma:root="true" ma:fieldsID="88a013243d2a8e5129360865a4e33abd" ns2:_="" ns3:_="">
    <xsd:import namespace="0598f4ae-d0b7-4c54-86ac-3925a60b9d94"/>
    <xsd:import namespace="5a38df32-2ed0-447f-b863-f114050d4a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8f4ae-d0b7-4c54-86ac-3925a60b9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da960-8aa1-4f8f-99b7-d9d8e491414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df32-2ed0-447f-b863-f114050d4a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b4f90c-4e31-48a1-a12a-76a7eff3e044}" ma:internalName="TaxCatchAll" ma:showField="CatchAllData" ma:web="5a38df32-2ed0-447f-b863-f114050d4a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598f4ae-d0b7-4c54-86ac-3925a60b9d94">
      <Terms xmlns="http://schemas.microsoft.com/office/infopath/2007/PartnerControls"/>
    </lcf76f155ced4ddcb4097134ff3c332f>
    <TaxCatchAll xmlns="5a38df32-2ed0-447f-b863-f114050d4a8b" xsi:nil="true"/>
  </documentManagement>
</p:properties>
</file>

<file path=customXml/itemProps1.xml><?xml version="1.0" encoding="utf-8"?>
<ds:datastoreItem xmlns:ds="http://schemas.openxmlformats.org/officeDocument/2006/customXml" ds:itemID="{A17D1BB1-7A19-42A3-B0CD-31CD3F041C2B}">
  <ds:schemaRefs>
    <ds:schemaRef ds:uri="http://schemas.openxmlformats.org/officeDocument/2006/bibliography"/>
  </ds:schemaRefs>
</ds:datastoreItem>
</file>

<file path=customXml/itemProps2.xml><?xml version="1.0" encoding="utf-8"?>
<ds:datastoreItem xmlns:ds="http://schemas.openxmlformats.org/officeDocument/2006/customXml" ds:itemID="{AA623A87-F693-4925-99E8-4175655C51DE}">
  <ds:schemaRefs>
    <ds:schemaRef ds:uri="http://www.imanage.com/work/xmlschema"/>
  </ds:schemaRefs>
</ds:datastoreItem>
</file>

<file path=customXml/itemProps3.xml><?xml version="1.0" encoding="utf-8"?>
<ds:datastoreItem xmlns:ds="http://schemas.openxmlformats.org/officeDocument/2006/customXml" ds:itemID="{AEBB9380-EFC1-421F-AD6F-6C3282DAA9D5}"/>
</file>

<file path=customXml/itemProps4.xml><?xml version="1.0" encoding="utf-8"?>
<ds:datastoreItem xmlns:ds="http://schemas.openxmlformats.org/officeDocument/2006/customXml" ds:itemID="{D47723D0-1FAF-4D15-B682-2318D9B3CD14}"/>
</file>

<file path=customXml/itemProps5.xml><?xml version="1.0" encoding="utf-8"?>
<ds:datastoreItem xmlns:ds="http://schemas.openxmlformats.org/officeDocument/2006/customXml" ds:itemID="{175CA78C-CC4F-47A4-91BC-5F3C5A7DF01C}"/>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21.05.24 WALGA - Goods and Services Supply Procurement Form (For Issuing)</vt:lpstr>
    </vt:vector>
  </TitlesOfParts>
  <Company>Herbert Smith Freehills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23.07.28 WALGA - Goods and Services Supply Procurement Form (Clean)</dc:title>
  <dc:subject>Framework Services Agreement</dc:subject>
  <dc:creator>Herbert Smith Freehills</dc:creator>
  <cp:lastModifiedBy>Amy Green</cp:lastModifiedBy>
  <cp:revision>3</cp:revision>
  <cp:lastPrinted>2020-12-01T02:54:00Z</cp:lastPrinted>
  <dcterms:created xsi:type="dcterms:W3CDTF">2023-08-01T02:31:00Z</dcterms:created>
  <dcterms:modified xsi:type="dcterms:W3CDTF">2023-08-01T03:15:00Z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d0dcdb15-20ff-449a-a202-15419568be66</vt:lpwstr>
  </property>
  <property fmtid="{D5CDD505-2E9C-101B-9397-08002B2CF9AE}" pid="3" name="ContentTypeId">
    <vt:lpwstr>0x01010060B3D3A007CB834CA5BD8C8510603D13</vt:lpwstr>
  </property>
  <property fmtid="{D5CDD505-2E9C-101B-9397-08002B2CF9AE}" pid="4" name="Activity">
    <vt:lpwstr>80;#Contract Management|ab7eaecf-12fb-4585-af14-b7c628994206</vt:lpwstr>
  </property>
  <property fmtid="{D5CDD505-2E9C-101B-9397-08002B2CF9AE}" pid="5" name="Function">
    <vt:lpwstr>1;#Legal|7b917adf-98c9-4b5e-b438-ecae1438d40f</vt:lpwstr>
  </property>
  <property fmtid="{D5CDD505-2E9C-101B-9397-08002B2CF9AE}" pid="6" name="Transaction">
    <vt:lpwstr>81;#Contract|1138f733-ad5d-4fea-9b24-030b49337b2a</vt:lpwstr>
  </property>
  <property fmtid="{D5CDD505-2E9C-101B-9397-08002B2CF9AE}" pid="7" name="Udocs Site">
    <vt:lpwstr>3;#Legal|f8acf44c-9da1-4f86-98ed-55a40d0a5c1f</vt:lpwstr>
  </property>
  <property fmtid="{D5CDD505-2E9C-101B-9397-08002B2CF9AE}" pid="8" name="_dlc_DocIdItemGuid">
    <vt:lpwstr>60462f33-b202-4a8b-baa1-db5c9d416a5f</vt:lpwstr>
  </property>
  <property fmtid="{D5CDD505-2E9C-101B-9397-08002B2CF9AE}" pid="9" name="DMS Library Name">
    <vt:lpwstr>ACTIVE</vt:lpwstr>
  </property>
  <property fmtid="{D5CDD505-2E9C-101B-9397-08002B2CF9AE}" pid="10" name="DMS Item ID">
    <vt:lpwstr>108474885</vt:lpwstr>
  </property>
  <property fmtid="{D5CDD505-2E9C-101B-9397-08002B2CF9AE}" pid="11" name="DMS Version">
    <vt:lpwstr>2</vt:lpwstr>
  </property>
  <property fmtid="{D5CDD505-2E9C-101B-9397-08002B2CF9AE}" pid="12" name="Item Previous Reference">
    <vt:lpwstr>108416393</vt:lpwstr>
  </property>
  <property fmtid="{D5CDD505-2E9C-101B-9397-08002B2CF9AE}" pid="13" name="Item Reference">
    <vt:lpwstr/>
  </property>
</Properties>
</file>