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9314B" w14:textId="1B5AF866" w:rsidR="00C03E8B" w:rsidRDefault="00C03E8B" w:rsidP="00C03E8B">
      <w:pPr>
        <w:pStyle w:val="Heading1Nonumbering"/>
      </w:pPr>
    </w:p>
    <w:p w14:paraId="76E47FBE" w14:textId="202990D1" w:rsidR="00C03E8B" w:rsidRPr="003340D7" w:rsidRDefault="00C03E8B" w:rsidP="003340D7">
      <w:pPr>
        <w:pStyle w:val="Heading1Nonumbering"/>
      </w:pPr>
      <w:bookmarkStart w:id="0" w:name="_Toc203403252"/>
      <w:bookmarkStart w:id="1" w:name="_Toc203403323"/>
      <w:r w:rsidRPr="003340D7">
        <w:t>WALGA Climate Change Declaration Template</w:t>
      </w:r>
      <w:bookmarkEnd w:id="0"/>
      <w:bookmarkEnd w:id="1"/>
      <w:r w:rsidRPr="003340D7">
        <w:t xml:space="preserve"> </w:t>
      </w:r>
    </w:p>
    <w:p w14:paraId="370589F2" w14:textId="26E65873" w:rsidR="00C03E8B" w:rsidRDefault="00C03E8B" w:rsidP="00C03E8B">
      <w:pPr>
        <w:pStyle w:val="Heading1Nonumbering"/>
      </w:pPr>
      <w:bookmarkStart w:id="2" w:name="_Toc187833211"/>
      <w:bookmarkStart w:id="3" w:name="_Toc187834293"/>
      <w:bookmarkStart w:id="4" w:name="_Toc187834567"/>
      <w:bookmarkStart w:id="5" w:name="_Toc203403253"/>
      <w:bookmarkStart w:id="6" w:name="_Toc203403324"/>
      <w:r>
        <w:rPr>
          <w:noProof/>
          <w:lang w:eastAsia="en-AU"/>
        </w:rPr>
        <w:drawing>
          <wp:anchor distT="0" distB="0" distL="114300" distR="114300" simplePos="0" relativeHeight="251666432" behindDoc="0" locked="0" layoutInCell="1" allowOverlap="1" wp14:anchorId="0A9379FA" wp14:editId="6DDC0C91">
            <wp:simplePos x="0" y="0"/>
            <wp:positionH relativeFrom="page">
              <wp:align>right</wp:align>
            </wp:positionH>
            <wp:positionV relativeFrom="paragraph">
              <wp:posOffset>899160</wp:posOffset>
            </wp:positionV>
            <wp:extent cx="7536180" cy="5019083"/>
            <wp:effectExtent l="0" t="0" r="7620" b="0"/>
            <wp:wrapSquare wrapText="bothSides"/>
            <wp:docPr id="7" name="Picture 7" descr="A body of water with rocks and blu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dy of water with rocks and blue wa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36180" cy="5019083"/>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7456" behindDoc="0" locked="0" layoutInCell="1" allowOverlap="1" wp14:anchorId="1905BE5C" wp14:editId="3878F254">
                <wp:simplePos x="0" y="0"/>
                <wp:positionH relativeFrom="page">
                  <wp:posOffset>92710</wp:posOffset>
                </wp:positionH>
                <wp:positionV relativeFrom="paragraph">
                  <wp:posOffset>5513705</wp:posOffset>
                </wp:positionV>
                <wp:extent cx="2933700" cy="6572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933700" cy="657225"/>
                        </a:xfrm>
                        <a:prstGeom prst="rect">
                          <a:avLst/>
                        </a:prstGeom>
                        <a:noFill/>
                        <a:ln w="6350">
                          <a:noFill/>
                        </a:ln>
                      </wps:spPr>
                      <wps:txbx>
                        <w:txbxContent>
                          <w:p w14:paraId="30DA5401" w14:textId="77777777" w:rsidR="00C03E8B" w:rsidRPr="00077FA2" w:rsidRDefault="00C03E8B" w:rsidP="00C03E8B">
                            <w:pPr>
                              <w:rPr>
                                <w:color w:val="FFFFFF" w:themeColor="background1"/>
                                <w:sz w:val="16"/>
                                <w:szCs w:val="16"/>
                              </w:rPr>
                            </w:pPr>
                            <w:r w:rsidRPr="00077FA2">
                              <w:rPr>
                                <w:color w:val="FFFFFF" w:themeColor="background1"/>
                                <w:sz w:val="16"/>
                                <w:szCs w:val="16"/>
                              </w:rPr>
                              <w:t>Image: Elephant Rocks, Denmark (Source:</w:t>
                            </w:r>
                            <w:r>
                              <w:rPr>
                                <w:color w:val="FFFFFF" w:themeColor="background1"/>
                                <w:sz w:val="16"/>
                                <w:szCs w:val="16"/>
                              </w:rPr>
                              <w:t xml:space="preserve"> </w:t>
                            </w:r>
                            <w:r w:rsidRPr="00077FA2">
                              <w:rPr>
                                <w:color w:val="FFFFFF" w:themeColor="background1"/>
                                <w:sz w:val="16"/>
                                <w:szCs w:val="16"/>
                              </w:rPr>
                              <w:t>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05BE5C" id="_x0000_t202" coordsize="21600,21600" o:spt="202" path="m,l,21600r21600,l21600,xe">
                <v:stroke joinstyle="miter"/>
                <v:path gradientshapeok="t" o:connecttype="rect"/>
              </v:shapetype>
              <v:shape id="Text Box 9" o:spid="_x0000_s1026" type="#_x0000_t202" style="position:absolute;margin-left:7.3pt;margin-top:434.15pt;width:231pt;height:51.75pt;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" filled="f" stroked="f" strokeweight=".5pt">
                <v:textbox>
                  <w:txbxContent>
                    <w:p w14:paraId="30DA5401" w14:textId="77777777" w:rsidR="00C03E8B" w:rsidRPr="00077FA2" w:rsidRDefault="00C03E8B" w:rsidP="00C03E8B">
                      <w:pPr>
                        <w:rPr>
                          <w:color w:val="FFFFFF" w:themeColor="background1"/>
                          <w:sz w:val="16"/>
                          <w:szCs w:val="16"/>
                        </w:rPr>
                      </w:pPr>
                      <w:r w:rsidRPr="00077FA2">
                        <w:rPr>
                          <w:color w:val="FFFFFF" w:themeColor="background1"/>
                          <w:sz w:val="16"/>
                          <w:szCs w:val="16"/>
                        </w:rPr>
                        <w:t>Image: Elephant Rocks, Denmark (Source:</w:t>
                      </w:r>
                      <w:r>
                        <w:rPr>
                          <w:color w:val="FFFFFF" w:themeColor="background1"/>
                          <w:sz w:val="16"/>
                          <w:szCs w:val="16"/>
                        </w:rPr>
                        <w:t xml:space="preserve"> </w:t>
                      </w:r>
                      <w:r w:rsidRPr="00077FA2">
                        <w:rPr>
                          <w:color w:val="FFFFFF" w:themeColor="background1"/>
                          <w:sz w:val="16"/>
                          <w:szCs w:val="16"/>
                        </w:rPr>
                        <w:t>WALGA)</w:t>
                      </w:r>
                    </w:p>
                  </w:txbxContent>
                </v:textbox>
                <w10:wrap anchorx="page"/>
              </v:shape>
            </w:pict>
          </mc:Fallback>
        </mc:AlternateContent>
      </w:r>
      <w:bookmarkEnd w:id="2"/>
      <w:bookmarkEnd w:id="3"/>
      <w:bookmarkEnd w:id="4"/>
      <w:bookmarkEnd w:id="5"/>
      <w:bookmarkEnd w:id="6"/>
    </w:p>
    <w:p w14:paraId="7145766B" w14:textId="4596991A" w:rsidR="00C03E8B" w:rsidRDefault="00C03E8B" w:rsidP="00C03E8B">
      <w:pPr>
        <w:pStyle w:val="titletrainingtype"/>
      </w:pPr>
    </w:p>
    <w:p w14:paraId="032F9162" w14:textId="77777777" w:rsidR="00C03E8B" w:rsidRDefault="00C03E8B" w:rsidP="00C03E8B">
      <w:pPr>
        <w:pStyle w:val="titletrainingtype"/>
      </w:pPr>
    </w:p>
    <w:p w14:paraId="10AE9127" w14:textId="0840BE9B" w:rsidR="00C03E8B" w:rsidRPr="00D46D51" w:rsidRDefault="00C03E8B" w:rsidP="001F4866">
      <w:pPr>
        <w:pStyle w:val="Heading2Nonumbering"/>
      </w:pPr>
      <w:bookmarkStart w:id="7" w:name="_Toc203403254"/>
      <w:bookmarkStart w:id="8" w:name="_Toc203403325"/>
      <w:r>
        <w:lastRenderedPageBreak/>
        <w:t>Acknowledgement</w:t>
      </w:r>
      <w:bookmarkEnd w:id="7"/>
      <w:bookmarkEnd w:id="8"/>
    </w:p>
    <w:p w14:paraId="5ADD40E5" w14:textId="4D874A54" w:rsidR="00C03E8B" w:rsidRDefault="001F4866" w:rsidP="001F4866">
      <w:r w:rsidRPr="001F4866">
        <w:t xml:space="preserve">WALGA acknowledges the continuing connection of Aboriginal people to Country, culture and community. We embrace the vast Aboriginal cultural diversity throughout Western Australia, including </w:t>
      </w:r>
      <w:proofErr w:type="spellStart"/>
      <w:r w:rsidRPr="001F4866">
        <w:t>Boorloo</w:t>
      </w:r>
      <w:proofErr w:type="spellEnd"/>
      <w:r w:rsidRPr="001F4866">
        <w:t xml:space="preserve"> (Perth), on the land of the Whadjuk Noongar People, where WALGA is located and we acknowledge and pay respect to Elders past and present. WALGA is committed to supporting the efforts of WA Local Governments to foster respectful partnerships and strengthen relationships with local Aboriginal communities.</w:t>
      </w:r>
    </w:p>
    <w:p w14:paraId="38FC35D4" w14:textId="77777777" w:rsidR="001D6799" w:rsidRDefault="001D6799" w:rsidP="001D6799">
      <w:bookmarkStart w:id="9" w:name="_Toc63933405"/>
      <w:bookmarkStart w:id="10" w:name="_Toc63947213"/>
      <w:bookmarkStart w:id="11" w:name="_Toc187833213"/>
      <w:bookmarkStart w:id="12" w:name="_Toc187834295"/>
      <w:bookmarkStart w:id="13" w:name="_Toc187834569"/>
      <w:bookmarkStart w:id="14" w:name="_Toc203403255"/>
      <w:bookmarkStart w:id="15" w:name="_Toc203403326"/>
    </w:p>
    <w:p w14:paraId="125A5023" w14:textId="77777777" w:rsidR="001D6799" w:rsidRDefault="001D6799" w:rsidP="001D6799"/>
    <w:p w14:paraId="5F4D312E" w14:textId="77777777" w:rsidR="001D6799" w:rsidRDefault="001D6799" w:rsidP="001D6799"/>
    <w:p w14:paraId="750F8720" w14:textId="2DC0FA40" w:rsidR="00C03E8B" w:rsidRDefault="001F4866" w:rsidP="001D6799">
      <w:r>
        <w:rPr>
          <w:noProof/>
          <w:sz w:val="23"/>
          <w:szCs w:val="23"/>
          <w:lang w:eastAsia="en-AU"/>
        </w:rPr>
        <mc:AlternateContent>
          <mc:Choice Requires="wps">
            <w:drawing>
              <wp:anchor distT="0" distB="0" distL="114300" distR="114300" simplePos="0" relativeHeight="251671552" behindDoc="0" locked="0" layoutInCell="1" allowOverlap="1" wp14:anchorId="62116AC6" wp14:editId="75FEF8EC">
                <wp:simplePos x="0" y="0"/>
                <wp:positionH relativeFrom="page">
                  <wp:posOffset>5358765</wp:posOffset>
                </wp:positionH>
                <wp:positionV relativeFrom="paragraph">
                  <wp:posOffset>5489575</wp:posOffset>
                </wp:positionV>
                <wp:extent cx="2430145" cy="46736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30145" cy="467360"/>
                        </a:xfrm>
                        <a:prstGeom prst="rect">
                          <a:avLst/>
                        </a:prstGeom>
                        <a:noFill/>
                        <a:ln w="6350">
                          <a:noFill/>
                        </a:ln>
                      </wps:spPr>
                      <wps:txbx>
                        <w:txbxContent>
                          <w:p w14:paraId="10CB1845" w14:textId="77777777" w:rsidR="00C03E8B" w:rsidRPr="00C03E8B" w:rsidRDefault="00C03E8B" w:rsidP="00C03E8B">
                            <w:pPr>
                              <w:rPr>
                                <w:color w:val="FFFFFF" w:themeColor="background1"/>
                                <w:sz w:val="16"/>
                                <w:szCs w:val="16"/>
                              </w:rPr>
                            </w:pPr>
                            <w:r w:rsidRPr="00C03E8B">
                              <w:rPr>
                                <w:color w:val="FFFFFF" w:themeColor="background1"/>
                                <w:sz w:val="16"/>
                                <w:szCs w:val="16"/>
                              </w:rPr>
                              <w:t xml:space="preserve">Image: </w:t>
                            </w:r>
                            <w:proofErr w:type="spellStart"/>
                            <w:r w:rsidRPr="00C03E8B">
                              <w:rPr>
                                <w:color w:val="FFFFFF" w:themeColor="background1"/>
                                <w:sz w:val="16"/>
                                <w:szCs w:val="16"/>
                              </w:rPr>
                              <w:t>Boranup</w:t>
                            </w:r>
                            <w:proofErr w:type="spellEnd"/>
                            <w:r w:rsidRPr="00C03E8B">
                              <w:rPr>
                                <w:color w:val="FFFFFF" w:themeColor="background1"/>
                                <w:sz w:val="16"/>
                                <w:szCs w:val="16"/>
                              </w:rPr>
                              <w:t xml:space="preserve"> Forest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16AC6" id="Text Box 40" o:spid="_x0000_s1027" type="#_x0000_t202" style="position:absolute;left:0;text-align:left;margin-left:421.95pt;margin-top:432.25pt;width:191.35pt;height:36.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evGgIAADM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" filled="f" stroked="f" strokeweight=".5pt">
                <v:textbox>
                  <w:txbxContent>
                    <w:p w14:paraId="10CB1845" w14:textId="77777777" w:rsidR="00C03E8B" w:rsidRPr="00C03E8B" w:rsidRDefault="00C03E8B" w:rsidP="00C03E8B">
                      <w:pPr>
                        <w:rPr>
                          <w:color w:val="FFFFFF" w:themeColor="background1"/>
                          <w:sz w:val="16"/>
                          <w:szCs w:val="16"/>
                        </w:rPr>
                      </w:pPr>
                      <w:r w:rsidRPr="00C03E8B">
                        <w:rPr>
                          <w:color w:val="FFFFFF" w:themeColor="background1"/>
                          <w:sz w:val="16"/>
                          <w:szCs w:val="16"/>
                        </w:rPr>
                        <w:t>Image: Boranup Forest (Source: WALGA)</w:t>
                      </w:r>
                    </w:p>
                  </w:txbxContent>
                </v:textbox>
                <w10:wrap anchorx="page"/>
              </v:shape>
            </w:pict>
          </mc:Fallback>
        </mc:AlternateContent>
      </w:r>
      <w:bookmarkEnd w:id="9"/>
      <w:bookmarkEnd w:id="10"/>
      <w:r>
        <w:rPr>
          <w:noProof/>
          <w:lang w:eastAsia="en-AU"/>
        </w:rPr>
        <w:drawing>
          <wp:anchor distT="0" distB="0" distL="114300" distR="114300" simplePos="0" relativeHeight="251670528" behindDoc="0" locked="0" layoutInCell="1" allowOverlap="1" wp14:anchorId="3C4B6B17" wp14:editId="691B3466">
            <wp:simplePos x="0" y="0"/>
            <wp:positionH relativeFrom="page">
              <wp:align>left</wp:align>
            </wp:positionH>
            <wp:positionV relativeFrom="paragraph">
              <wp:posOffset>916305</wp:posOffset>
            </wp:positionV>
            <wp:extent cx="7623175" cy="5076825"/>
            <wp:effectExtent l="0" t="0" r="0" b="9525"/>
            <wp:wrapSquare wrapText="bothSides"/>
            <wp:docPr id="17" name="Picture 17" descr="A forest of trees with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forest of trees with green plant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623175" cy="5076825"/>
                    </a:xfrm>
                    <a:prstGeom prst="rect">
                      <a:avLst/>
                    </a:prstGeom>
                  </pic:spPr>
                </pic:pic>
              </a:graphicData>
            </a:graphic>
            <wp14:sizeRelH relativeFrom="page">
              <wp14:pctWidth>0</wp14:pctWidth>
            </wp14:sizeRelH>
            <wp14:sizeRelV relativeFrom="page">
              <wp14:pctHeight>0</wp14:pctHeight>
            </wp14:sizeRelV>
          </wp:anchor>
        </w:drawing>
      </w:r>
      <w:bookmarkEnd w:id="11"/>
      <w:bookmarkEnd w:id="12"/>
      <w:bookmarkEnd w:id="13"/>
      <w:bookmarkEnd w:id="14"/>
      <w:bookmarkEnd w:id="15"/>
    </w:p>
    <w:p w14:paraId="6FBFD314" w14:textId="7CC9F775" w:rsidR="00C03E8B" w:rsidRDefault="00C03E8B" w:rsidP="00C03E8B">
      <w:pPr>
        <w:pStyle w:val="Heading1"/>
        <w:numPr>
          <w:ilvl w:val="0"/>
          <w:numId w:val="0"/>
        </w:numPr>
        <w:ind w:left="851" w:hanging="851"/>
      </w:pPr>
    </w:p>
    <w:p w14:paraId="2D119B3B" w14:textId="4C79224F" w:rsidR="00C03E8B" w:rsidRDefault="00C03E8B" w:rsidP="00C03E8B">
      <w:pPr>
        <w:pStyle w:val="Heading1"/>
        <w:numPr>
          <w:ilvl w:val="0"/>
          <w:numId w:val="0"/>
        </w:numPr>
        <w:sectPr w:rsidR="00C03E8B" w:rsidSect="00C03E8B">
          <w:headerReference w:type="default" r:id="rId13"/>
          <w:footerReference w:type="default" r:id="rId14"/>
          <w:headerReference w:type="first" r:id="rId15"/>
          <w:type w:val="continuous"/>
          <w:pgSz w:w="11906" w:h="16838"/>
          <w:pgMar w:top="1440" w:right="1440" w:bottom="1440" w:left="1440" w:header="708" w:footer="708" w:gutter="0"/>
          <w:pgNumType w:start="1"/>
          <w:cols w:space="708"/>
          <w:titlePg/>
          <w:docGrid w:linePitch="360"/>
        </w:sectPr>
      </w:pPr>
    </w:p>
    <w:bookmarkStart w:id="16" w:name="_Toc203403256" w:displacedByCustomXml="next"/>
    <w:bookmarkStart w:id="17" w:name="_Toc203403327" w:displacedByCustomXml="next"/>
    <w:sdt>
      <w:sdtPr>
        <w:rPr>
          <w:rFonts w:ascii="Gantari Light" w:eastAsiaTheme="minorHAnsi" w:hAnsi="Gantari Light" w:cs="Times New Roman (Body CS)"/>
          <w:b w:val="0"/>
          <w:color w:val="44546A" w:themeColor="text2"/>
          <w:sz w:val="20"/>
          <w:szCs w:val="20"/>
        </w:rPr>
        <w:id w:val="876588506"/>
        <w:docPartObj>
          <w:docPartGallery w:val="Table of Contents"/>
          <w:docPartUnique/>
        </w:docPartObj>
      </w:sdtPr>
      <w:sdtEndPr>
        <w:rPr>
          <w:bCs/>
          <w:noProof/>
        </w:rPr>
      </w:sdtEndPr>
      <w:sdtContent>
        <w:p w14:paraId="6DAE8321" w14:textId="30828473" w:rsidR="00DA1BAE" w:rsidRDefault="00DA1BAE" w:rsidP="00151911">
          <w:pPr>
            <w:pStyle w:val="Heading2Nonumbering"/>
          </w:pPr>
          <w:r>
            <w:t>Table of Contents</w:t>
          </w:r>
          <w:bookmarkEnd w:id="17"/>
          <w:bookmarkEnd w:id="16"/>
        </w:p>
        <w:p w14:paraId="1198C398" w14:textId="03AF7C44" w:rsidR="00E8366D" w:rsidRPr="00174007" w:rsidRDefault="00DA1BAE" w:rsidP="00E8366D">
          <w:pPr>
            <w:pStyle w:val="TOC1"/>
            <w:rPr>
              <w:rFonts w:asciiTheme="minorHAnsi" w:eastAsiaTheme="minorEastAsia" w:hAnsiTheme="minorHAnsi" w:cstheme="minorBidi"/>
              <w:b w:val="0"/>
              <w:bCs/>
              <w:color w:val="auto"/>
              <w:kern w:val="2"/>
              <w:lang w:eastAsia="en-AU"/>
              <w14:ligatures w14:val="standardContextual"/>
            </w:rPr>
          </w:pPr>
          <w:r w:rsidRPr="00174007">
            <w:fldChar w:fldCharType="begin"/>
          </w:r>
          <w:r w:rsidRPr="00174007">
            <w:instrText xml:space="preserve"> TOC \o "1-3" \h \z \u </w:instrText>
          </w:r>
          <w:r w:rsidRPr="00174007">
            <w:fldChar w:fldCharType="separate"/>
          </w:r>
        </w:p>
        <w:p w14:paraId="2C944ED9" w14:textId="08CD6222" w:rsidR="00E8366D" w:rsidRPr="00174007" w:rsidRDefault="00E8366D" w:rsidP="00E8366D">
          <w:pPr>
            <w:pStyle w:val="TOC2"/>
            <w:rPr>
              <w:rFonts w:asciiTheme="minorHAnsi" w:eastAsiaTheme="minorEastAsia" w:hAnsiTheme="minorHAnsi" w:cstheme="minorBidi"/>
              <w:color w:val="auto"/>
              <w:kern w:val="2"/>
              <w:lang w:eastAsia="en-AU"/>
              <w14:ligatures w14:val="standardContextual"/>
            </w:rPr>
          </w:pPr>
          <w:hyperlink w:anchor="_Toc203403328" w:history="1">
            <w:r w:rsidRPr="00174007">
              <w:rPr>
                <w:rStyle w:val="Hyperlink"/>
              </w:rPr>
              <w:t>Using the Climate Change Declaration Template</w:t>
            </w:r>
            <w:r w:rsidRPr="00174007">
              <w:rPr>
                <w:webHidden/>
              </w:rPr>
              <w:tab/>
            </w:r>
            <w:r w:rsidRPr="00174007">
              <w:rPr>
                <w:webHidden/>
              </w:rPr>
              <w:fldChar w:fldCharType="begin"/>
            </w:r>
            <w:r w:rsidRPr="00174007">
              <w:rPr>
                <w:webHidden/>
              </w:rPr>
              <w:instrText xml:space="preserve"> PAGEREF _Toc203403328 \h </w:instrText>
            </w:r>
            <w:r w:rsidRPr="00174007">
              <w:rPr>
                <w:webHidden/>
              </w:rPr>
            </w:r>
            <w:r w:rsidRPr="00174007">
              <w:rPr>
                <w:webHidden/>
              </w:rPr>
              <w:fldChar w:fldCharType="separate"/>
            </w:r>
            <w:r w:rsidR="003673F1">
              <w:rPr>
                <w:webHidden/>
              </w:rPr>
              <w:t>4</w:t>
            </w:r>
            <w:r w:rsidRPr="00174007">
              <w:rPr>
                <w:webHidden/>
              </w:rPr>
              <w:fldChar w:fldCharType="end"/>
            </w:r>
          </w:hyperlink>
        </w:p>
        <w:p w14:paraId="4547FC5F" w14:textId="577A8A2F" w:rsidR="00E8366D" w:rsidRPr="00174007" w:rsidRDefault="00E8366D" w:rsidP="00E8366D">
          <w:pPr>
            <w:pStyle w:val="TOC2"/>
            <w:rPr>
              <w:rFonts w:asciiTheme="minorHAnsi" w:eastAsiaTheme="minorEastAsia" w:hAnsiTheme="minorHAnsi" w:cstheme="minorBidi"/>
              <w:color w:val="auto"/>
              <w:kern w:val="2"/>
              <w:lang w:eastAsia="en-AU"/>
              <w14:ligatures w14:val="standardContextual"/>
            </w:rPr>
          </w:pPr>
          <w:hyperlink w:anchor="_Toc203403331" w:history="1">
            <w:r w:rsidRPr="00174007">
              <w:rPr>
                <w:rStyle w:val="Hyperlink"/>
              </w:rPr>
              <w:t>Introduction</w:t>
            </w:r>
            <w:r w:rsidRPr="00174007">
              <w:rPr>
                <w:webHidden/>
              </w:rPr>
              <w:tab/>
            </w:r>
            <w:r w:rsidRPr="00174007">
              <w:rPr>
                <w:webHidden/>
              </w:rPr>
              <w:fldChar w:fldCharType="begin"/>
            </w:r>
            <w:r w:rsidRPr="00174007">
              <w:rPr>
                <w:webHidden/>
              </w:rPr>
              <w:instrText xml:space="preserve"> PAGEREF _Toc203403331 \h </w:instrText>
            </w:r>
            <w:r w:rsidRPr="00174007">
              <w:rPr>
                <w:webHidden/>
              </w:rPr>
            </w:r>
            <w:r w:rsidRPr="00174007">
              <w:rPr>
                <w:webHidden/>
              </w:rPr>
              <w:fldChar w:fldCharType="separate"/>
            </w:r>
            <w:r w:rsidR="003673F1">
              <w:rPr>
                <w:webHidden/>
              </w:rPr>
              <w:t>9</w:t>
            </w:r>
            <w:r w:rsidRPr="00174007">
              <w:rPr>
                <w:webHidden/>
              </w:rPr>
              <w:fldChar w:fldCharType="end"/>
            </w:r>
          </w:hyperlink>
        </w:p>
        <w:p w14:paraId="75A9A6FE" w14:textId="012C3E43" w:rsidR="00E8366D" w:rsidRPr="00174007" w:rsidRDefault="00E8366D" w:rsidP="00E8366D">
          <w:pPr>
            <w:pStyle w:val="TOC2"/>
            <w:rPr>
              <w:rFonts w:asciiTheme="minorHAnsi" w:eastAsiaTheme="minorEastAsia" w:hAnsiTheme="minorHAnsi" w:cstheme="minorBidi"/>
              <w:color w:val="auto"/>
              <w:kern w:val="2"/>
              <w:lang w:eastAsia="en-AU"/>
              <w14:ligatures w14:val="standardContextual"/>
            </w:rPr>
          </w:pPr>
          <w:hyperlink w:anchor="_Toc203403332" w:history="1">
            <w:r w:rsidRPr="00174007">
              <w:rPr>
                <w:rStyle w:val="Hyperlink"/>
              </w:rPr>
              <w:t>Declaration</w:t>
            </w:r>
            <w:r w:rsidRPr="00174007">
              <w:rPr>
                <w:webHidden/>
              </w:rPr>
              <w:tab/>
            </w:r>
            <w:r w:rsidRPr="00174007">
              <w:rPr>
                <w:webHidden/>
              </w:rPr>
              <w:fldChar w:fldCharType="begin"/>
            </w:r>
            <w:r w:rsidRPr="00174007">
              <w:rPr>
                <w:webHidden/>
              </w:rPr>
              <w:instrText xml:space="preserve"> PAGEREF _Toc203403332 \h </w:instrText>
            </w:r>
            <w:r w:rsidRPr="00174007">
              <w:rPr>
                <w:webHidden/>
              </w:rPr>
            </w:r>
            <w:r w:rsidRPr="00174007">
              <w:rPr>
                <w:webHidden/>
              </w:rPr>
              <w:fldChar w:fldCharType="separate"/>
            </w:r>
            <w:r w:rsidR="003673F1">
              <w:rPr>
                <w:webHidden/>
              </w:rPr>
              <w:t>9</w:t>
            </w:r>
            <w:r w:rsidRPr="00174007">
              <w:rPr>
                <w:webHidden/>
              </w:rPr>
              <w:fldChar w:fldCharType="end"/>
            </w:r>
          </w:hyperlink>
        </w:p>
        <w:p w14:paraId="0878605A" w14:textId="2B8948E2" w:rsidR="00E8366D" w:rsidRPr="00174007" w:rsidRDefault="00E8366D" w:rsidP="00E8366D">
          <w:pPr>
            <w:pStyle w:val="TOC2"/>
            <w:rPr>
              <w:rFonts w:asciiTheme="minorHAnsi" w:eastAsiaTheme="minorEastAsia" w:hAnsiTheme="minorHAnsi" w:cstheme="minorBidi"/>
              <w:color w:val="auto"/>
              <w:kern w:val="2"/>
              <w:lang w:eastAsia="en-AU"/>
              <w14:ligatures w14:val="standardContextual"/>
            </w:rPr>
          </w:pPr>
          <w:hyperlink w:anchor="_Toc203403333" w:history="1">
            <w:r w:rsidRPr="00174007">
              <w:rPr>
                <w:rStyle w:val="Hyperlink"/>
              </w:rPr>
              <w:t>Background</w:t>
            </w:r>
            <w:r w:rsidRPr="00174007">
              <w:rPr>
                <w:webHidden/>
              </w:rPr>
              <w:tab/>
            </w:r>
            <w:r w:rsidRPr="00174007">
              <w:rPr>
                <w:webHidden/>
              </w:rPr>
              <w:fldChar w:fldCharType="begin"/>
            </w:r>
            <w:r w:rsidRPr="00174007">
              <w:rPr>
                <w:webHidden/>
              </w:rPr>
              <w:instrText xml:space="preserve"> PAGEREF _Toc203403333 \h </w:instrText>
            </w:r>
            <w:r w:rsidRPr="00174007">
              <w:rPr>
                <w:webHidden/>
              </w:rPr>
            </w:r>
            <w:r w:rsidRPr="00174007">
              <w:rPr>
                <w:webHidden/>
              </w:rPr>
              <w:fldChar w:fldCharType="separate"/>
            </w:r>
            <w:r w:rsidR="003673F1">
              <w:rPr>
                <w:webHidden/>
              </w:rPr>
              <w:t>10</w:t>
            </w:r>
            <w:r w:rsidRPr="00174007">
              <w:rPr>
                <w:webHidden/>
              </w:rPr>
              <w:fldChar w:fldCharType="end"/>
            </w:r>
          </w:hyperlink>
        </w:p>
        <w:p w14:paraId="0D151CC3" w14:textId="28CDFE9D" w:rsidR="00E8366D" w:rsidRPr="00174007" w:rsidRDefault="00E8366D" w:rsidP="00E8366D">
          <w:pPr>
            <w:pStyle w:val="TOC3"/>
            <w:rPr>
              <w:rFonts w:ascii="Gantari Light" w:eastAsiaTheme="minorEastAsia" w:hAnsi="Gantari Light" w:cstheme="minorBidi"/>
              <w:b w:val="0"/>
              <w:bCs w:val="0"/>
              <w:color w:val="auto"/>
              <w:kern w:val="2"/>
              <w:sz w:val="20"/>
              <w:szCs w:val="20"/>
              <w:lang w:eastAsia="en-AU"/>
              <w14:ligatures w14:val="standardContextual"/>
            </w:rPr>
          </w:pPr>
          <w:hyperlink w:anchor="_Toc203403334" w:history="1">
            <w:r w:rsidRPr="00174007">
              <w:rPr>
                <w:rStyle w:val="Hyperlink"/>
                <w:rFonts w:ascii="Gantari Light" w:hAnsi="Gantari Light"/>
                <w:b w:val="0"/>
                <w:bCs w:val="0"/>
                <w:sz w:val="20"/>
                <w:szCs w:val="20"/>
              </w:rPr>
              <w:t>Role of Government</w:t>
            </w:r>
            <w:r w:rsidRPr="00174007">
              <w:rPr>
                <w:rFonts w:ascii="Gantari Light" w:hAnsi="Gantari Light"/>
                <w:b w:val="0"/>
                <w:bCs w:val="0"/>
                <w:webHidden/>
                <w:sz w:val="20"/>
                <w:szCs w:val="20"/>
              </w:rPr>
              <w:tab/>
            </w:r>
            <w:r w:rsidRPr="00174007">
              <w:rPr>
                <w:rFonts w:ascii="Gantari Light" w:hAnsi="Gantari Light"/>
                <w:b w:val="0"/>
                <w:bCs w:val="0"/>
                <w:webHidden/>
                <w:sz w:val="20"/>
                <w:szCs w:val="20"/>
              </w:rPr>
              <w:fldChar w:fldCharType="begin"/>
            </w:r>
            <w:r w:rsidRPr="00174007">
              <w:rPr>
                <w:rFonts w:ascii="Gantari Light" w:hAnsi="Gantari Light"/>
                <w:b w:val="0"/>
                <w:bCs w:val="0"/>
                <w:webHidden/>
                <w:sz w:val="20"/>
                <w:szCs w:val="20"/>
              </w:rPr>
              <w:instrText xml:space="preserve"> PAGEREF _Toc203403334 \h </w:instrText>
            </w:r>
            <w:r w:rsidRPr="00174007">
              <w:rPr>
                <w:rFonts w:ascii="Gantari Light" w:hAnsi="Gantari Light"/>
                <w:b w:val="0"/>
                <w:bCs w:val="0"/>
                <w:webHidden/>
                <w:sz w:val="20"/>
                <w:szCs w:val="20"/>
              </w:rPr>
            </w:r>
            <w:r w:rsidRPr="00174007">
              <w:rPr>
                <w:rFonts w:ascii="Gantari Light" w:hAnsi="Gantari Light"/>
                <w:b w:val="0"/>
                <w:bCs w:val="0"/>
                <w:webHidden/>
                <w:sz w:val="20"/>
                <w:szCs w:val="20"/>
              </w:rPr>
              <w:fldChar w:fldCharType="separate"/>
            </w:r>
            <w:r w:rsidR="003673F1">
              <w:rPr>
                <w:rFonts w:ascii="Gantari Light" w:hAnsi="Gantari Light"/>
                <w:b w:val="0"/>
                <w:bCs w:val="0"/>
                <w:webHidden/>
                <w:sz w:val="20"/>
                <w:szCs w:val="20"/>
              </w:rPr>
              <w:t>11</w:t>
            </w:r>
            <w:r w:rsidRPr="00174007">
              <w:rPr>
                <w:rFonts w:ascii="Gantari Light" w:hAnsi="Gantari Light"/>
                <w:b w:val="0"/>
                <w:bCs w:val="0"/>
                <w:webHidden/>
                <w:sz w:val="20"/>
                <w:szCs w:val="20"/>
              </w:rPr>
              <w:fldChar w:fldCharType="end"/>
            </w:r>
          </w:hyperlink>
        </w:p>
        <w:p w14:paraId="7DFD23ED" w14:textId="788C8EBB" w:rsidR="00E8366D" w:rsidRPr="00174007" w:rsidRDefault="00E8366D" w:rsidP="00E8366D">
          <w:pPr>
            <w:pStyle w:val="TOC3"/>
            <w:rPr>
              <w:rFonts w:ascii="Gantari Light" w:eastAsiaTheme="minorEastAsia" w:hAnsi="Gantari Light" w:cstheme="minorBidi"/>
              <w:b w:val="0"/>
              <w:bCs w:val="0"/>
              <w:color w:val="auto"/>
              <w:kern w:val="2"/>
              <w:sz w:val="20"/>
              <w:szCs w:val="20"/>
              <w:lang w:eastAsia="en-AU"/>
              <w14:ligatures w14:val="standardContextual"/>
            </w:rPr>
          </w:pPr>
          <w:hyperlink w:anchor="_Toc203403335" w:history="1">
            <w:r w:rsidRPr="00174007">
              <w:rPr>
                <w:rStyle w:val="Hyperlink"/>
                <w:rFonts w:ascii="Gantari Light" w:hAnsi="Gantari Light"/>
                <w:b w:val="0"/>
                <w:bCs w:val="0"/>
                <w:sz w:val="20"/>
                <w:szCs w:val="20"/>
              </w:rPr>
              <w:t>Progress to Date</w:t>
            </w:r>
            <w:r w:rsidRPr="00174007">
              <w:rPr>
                <w:rFonts w:ascii="Gantari Light" w:hAnsi="Gantari Light"/>
                <w:b w:val="0"/>
                <w:bCs w:val="0"/>
                <w:webHidden/>
                <w:sz w:val="20"/>
                <w:szCs w:val="20"/>
              </w:rPr>
              <w:tab/>
            </w:r>
            <w:r w:rsidRPr="00174007">
              <w:rPr>
                <w:rFonts w:ascii="Gantari Light" w:hAnsi="Gantari Light"/>
                <w:b w:val="0"/>
                <w:bCs w:val="0"/>
                <w:webHidden/>
                <w:sz w:val="20"/>
                <w:szCs w:val="20"/>
              </w:rPr>
              <w:fldChar w:fldCharType="begin"/>
            </w:r>
            <w:r w:rsidRPr="00174007">
              <w:rPr>
                <w:rFonts w:ascii="Gantari Light" w:hAnsi="Gantari Light"/>
                <w:b w:val="0"/>
                <w:bCs w:val="0"/>
                <w:webHidden/>
                <w:sz w:val="20"/>
                <w:szCs w:val="20"/>
              </w:rPr>
              <w:instrText xml:space="preserve"> PAGEREF _Toc203403335 \h </w:instrText>
            </w:r>
            <w:r w:rsidRPr="00174007">
              <w:rPr>
                <w:rFonts w:ascii="Gantari Light" w:hAnsi="Gantari Light"/>
                <w:b w:val="0"/>
                <w:bCs w:val="0"/>
                <w:webHidden/>
                <w:sz w:val="20"/>
                <w:szCs w:val="20"/>
              </w:rPr>
            </w:r>
            <w:r w:rsidRPr="00174007">
              <w:rPr>
                <w:rFonts w:ascii="Gantari Light" w:hAnsi="Gantari Light"/>
                <w:b w:val="0"/>
                <w:bCs w:val="0"/>
                <w:webHidden/>
                <w:sz w:val="20"/>
                <w:szCs w:val="20"/>
              </w:rPr>
              <w:fldChar w:fldCharType="separate"/>
            </w:r>
            <w:r w:rsidR="003673F1">
              <w:rPr>
                <w:rFonts w:ascii="Gantari Light" w:hAnsi="Gantari Light"/>
                <w:b w:val="0"/>
                <w:bCs w:val="0"/>
                <w:webHidden/>
                <w:sz w:val="20"/>
                <w:szCs w:val="20"/>
              </w:rPr>
              <w:t>11</w:t>
            </w:r>
            <w:r w:rsidRPr="00174007">
              <w:rPr>
                <w:rFonts w:ascii="Gantari Light" w:hAnsi="Gantari Light"/>
                <w:b w:val="0"/>
                <w:bCs w:val="0"/>
                <w:webHidden/>
                <w:sz w:val="20"/>
                <w:szCs w:val="20"/>
              </w:rPr>
              <w:fldChar w:fldCharType="end"/>
            </w:r>
          </w:hyperlink>
        </w:p>
        <w:p w14:paraId="7358390D" w14:textId="6E5F2455" w:rsidR="00E8366D" w:rsidRPr="00174007" w:rsidRDefault="00E8366D" w:rsidP="00E8366D">
          <w:pPr>
            <w:pStyle w:val="TOC2"/>
            <w:rPr>
              <w:rFonts w:asciiTheme="minorHAnsi" w:eastAsiaTheme="minorEastAsia" w:hAnsiTheme="minorHAnsi" w:cstheme="minorBidi"/>
              <w:color w:val="auto"/>
              <w:kern w:val="2"/>
              <w:lang w:eastAsia="en-AU"/>
              <w14:ligatures w14:val="standardContextual"/>
            </w:rPr>
          </w:pPr>
          <w:hyperlink w:anchor="_Toc203403336" w:history="1">
            <w:r w:rsidRPr="00174007">
              <w:rPr>
                <w:rStyle w:val="Hyperlink"/>
              </w:rPr>
              <w:t>Commitments</w:t>
            </w:r>
            <w:r w:rsidRPr="00174007">
              <w:rPr>
                <w:webHidden/>
              </w:rPr>
              <w:tab/>
            </w:r>
            <w:r w:rsidRPr="00174007">
              <w:rPr>
                <w:webHidden/>
              </w:rPr>
              <w:fldChar w:fldCharType="begin"/>
            </w:r>
            <w:r w:rsidRPr="00174007">
              <w:rPr>
                <w:webHidden/>
              </w:rPr>
              <w:instrText xml:space="preserve"> PAGEREF _Toc203403336 \h </w:instrText>
            </w:r>
            <w:r w:rsidRPr="00174007">
              <w:rPr>
                <w:webHidden/>
              </w:rPr>
            </w:r>
            <w:r w:rsidRPr="00174007">
              <w:rPr>
                <w:webHidden/>
              </w:rPr>
              <w:fldChar w:fldCharType="separate"/>
            </w:r>
            <w:r w:rsidR="003673F1">
              <w:rPr>
                <w:webHidden/>
              </w:rPr>
              <w:t>12</w:t>
            </w:r>
            <w:r w:rsidRPr="00174007">
              <w:rPr>
                <w:webHidden/>
              </w:rPr>
              <w:fldChar w:fldCharType="end"/>
            </w:r>
          </w:hyperlink>
        </w:p>
        <w:p w14:paraId="1A918E9A" w14:textId="0418AE7C" w:rsidR="00E8366D" w:rsidRPr="00174007" w:rsidRDefault="00E8366D" w:rsidP="00E8366D">
          <w:pPr>
            <w:pStyle w:val="TOC2"/>
            <w:rPr>
              <w:rFonts w:asciiTheme="minorHAnsi" w:eastAsiaTheme="minorEastAsia" w:hAnsiTheme="minorHAnsi" w:cstheme="minorBidi"/>
              <w:color w:val="auto"/>
              <w:kern w:val="2"/>
              <w:lang w:eastAsia="en-AU"/>
              <w14:ligatures w14:val="standardContextual"/>
            </w:rPr>
          </w:pPr>
          <w:hyperlink w:anchor="_Toc203403337" w:history="1">
            <w:r w:rsidRPr="00174007">
              <w:rPr>
                <w:rStyle w:val="Hyperlink"/>
              </w:rPr>
              <w:t>Signatures</w:t>
            </w:r>
            <w:r w:rsidRPr="00174007">
              <w:rPr>
                <w:webHidden/>
              </w:rPr>
              <w:tab/>
            </w:r>
            <w:r w:rsidR="005A6255">
              <w:rPr>
                <w:webHidden/>
              </w:rPr>
              <w:t xml:space="preserve"> </w:t>
            </w:r>
            <w:r w:rsidR="005A6255">
              <w:rPr>
                <w:webHidden/>
              </w:rPr>
              <w:tab/>
            </w:r>
            <w:r w:rsidRPr="00174007">
              <w:rPr>
                <w:webHidden/>
              </w:rPr>
              <w:fldChar w:fldCharType="begin"/>
            </w:r>
            <w:r w:rsidRPr="00174007">
              <w:rPr>
                <w:webHidden/>
              </w:rPr>
              <w:instrText xml:space="preserve"> PAGEREF _Toc203403337 \h </w:instrText>
            </w:r>
            <w:r w:rsidRPr="00174007">
              <w:rPr>
                <w:webHidden/>
              </w:rPr>
            </w:r>
            <w:r w:rsidRPr="00174007">
              <w:rPr>
                <w:webHidden/>
              </w:rPr>
              <w:fldChar w:fldCharType="separate"/>
            </w:r>
            <w:r w:rsidR="003673F1">
              <w:rPr>
                <w:webHidden/>
              </w:rPr>
              <w:t>13</w:t>
            </w:r>
            <w:r w:rsidRPr="00174007">
              <w:rPr>
                <w:webHidden/>
              </w:rPr>
              <w:fldChar w:fldCharType="end"/>
            </w:r>
          </w:hyperlink>
        </w:p>
        <w:p w14:paraId="5D186C8E" w14:textId="5D88BAE4" w:rsidR="00E8366D" w:rsidRPr="00174007" w:rsidRDefault="00E8366D" w:rsidP="00E8366D">
          <w:pPr>
            <w:pStyle w:val="TOC2"/>
            <w:rPr>
              <w:rFonts w:asciiTheme="minorHAnsi" w:eastAsiaTheme="minorEastAsia" w:hAnsiTheme="minorHAnsi" w:cstheme="minorBidi"/>
              <w:color w:val="auto"/>
              <w:kern w:val="2"/>
              <w:lang w:eastAsia="en-AU"/>
              <w14:ligatures w14:val="standardContextual"/>
            </w:rPr>
          </w:pPr>
          <w:hyperlink w:anchor="_Toc203403338" w:history="1">
            <w:r w:rsidRPr="00174007">
              <w:rPr>
                <w:rStyle w:val="Hyperlink"/>
              </w:rPr>
              <w:t>Climate Change Declaration Certificate</w:t>
            </w:r>
            <w:r w:rsidRPr="00174007">
              <w:rPr>
                <w:webHidden/>
              </w:rPr>
              <w:tab/>
            </w:r>
            <w:r w:rsidRPr="00174007">
              <w:rPr>
                <w:webHidden/>
              </w:rPr>
              <w:fldChar w:fldCharType="begin"/>
            </w:r>
            <w:r w:rsidRPr="00174007">
              <w:rPr>
                <w:webHidden/>
              </w:rPr>
              <w:instrText xml:space="preserve"> PAGEREF _Toc203403338 \h </w:instrText>
            </w:r>
            <w:r w:rsidRPr="00174007">
              <w:rPr>
                <w:webHidden/>
              </w:rPr>
            </w:r>
            <w:r w:rsidRPr="00174007">
              <w:rPr>
                <w:webHidden/>
              </w:rPr>
              <w:fldChar w:fldCharType="separate"/>
            </w:r>
            <w:r w:rsidR="003673F1">
              <w:rPr>
                <w:webHidden/>
              </w:rPr>
              <w:t>14</w:t>
            </w:r>
            <w:r w:rsidRPr="00174007">
              <w:rPr>
                <w:webHidden/>
              </w:rPr>
              <w:fldChar w:fldCharType="end"/>
            </w:r>
          </w:hyperlink>
        </w:p>
        <w:p w14:paraId="5AE9801F" w14:textId="3E123096" w:rsidR="00DA1BAE" w:rsidRPr="00174007" w:rsidRDefault="00DA1BAE">
          <w:r w:rsidRPr="00174007">
            <w:rPr>
              <w:b/>
              <w:bCs/>
              <w:noProof/>
            </w:rPr>
            <w:fldChar w:fldCharType="end"/>
          </w:r>
        </w:p>
      </w:sdtContent>
    </w:sdt>
    <w:p w14:paraId="1F2BF59B" w14:textId="77777777" w:rsidR="00C03E8B" w:rsidRDefault="00C03E8B" w:rsidP="002B2EA1">
      <w:pPr>
        <w:pStyle w:val="Heading1"/>
        <w:numPr>
          <w:ilvl w:val="0"/>
          <w:numId w:val="0"/>
        </w:numPr>
        <w:ind w:left="851"/>
        <w:jc w:val="center"/>
      </w:pPr>
    </w:p>
    <w:p w14:paraId="7863F21E" w14:textId="77777777" w:rsidR="00C03E8B" w:rsidRDefault="00C03E8B" w:rsidP="00C03E8B"/>
    <w:p w14:paraId="68AACDB5" w14:textId="77777777" w:rsidR="00C03E8B" w:rsidRDefault="00C03E8B" w:rsidP="00C03E8B"/>
    <w:p w14:paraId="22DF19B6" w14:textId="77777777" w:rsidR="00C03E8B" w:rsidRDefault="00C03E8B" w:rsidP="00C03E8B"/>
    <w:p w14:paraId="275556D6" w14:textId="77777777" w:rsidR="00C03E8B" w:rsidRPr="00C03E8B" w:rsidRDefault="00C03E8B" w:rsidP="00C03E8B"/>
    <w:p w14:paraId="747A0CE7" w14:textId="77777777" w:rsidR="00C03E8B" w:rsidRDefault="00C03E8B" w:rsidP="00C03E8B">
      <w:pPr>
        <w:rPr>
          <w:rFonts w:eastAsiaTheme="majorEastAsia" w:cstheme="majorBidi"/>
          <w:b/>
          <w:color w:val="1F497D"/>
          <w:sz w:val="40"/>
          <w:szCs w:val="40"/>
        </w:rPr>
      </w:pPr>
    </w:p>
    <w:p w14:paraId="094DF2B5" w14:textId="77777777" w:rsidR="00C03E8B" w:rsidRDefault="00C03E8B" w:rsidP="00C03E8B">
      <w:pPr>
        <w:rPr>
          <w:rFonts w:eastAsiaTheme="majorEastAsia" w:cstheme="majorBidi"/>
          <w:b/>
          <w:color w:val="1F497D"/>
          <w:sz w:val="40"/>
          <w:szCs w:val="40"/>
        </w:rPr>
      </w:pPr>
    </w:p>
    <w:p w14:paraId="4778DC59" w14:textId="77777777" w:rsidR="00613F8B" w:rsidRDefault="00613F8B" w:rsidP="00C03E8B">
      <w:pPr>
        <w:rPr>
          <w:rFonts w:eastAsiaTheme="majorEastAsia" w:cstheme="majorBidi"/>
          <w:b/>
          <w:color w:val="1F497D"/>
          <w:sz w:val="40"/>
          <w:szCs w:val="40"/>
        </w:rPr>
      </w:pPr>
    </w:p>
    <w:p w14:paraId="52EAD6F3" w14:textId="77777777" w:rsidR="00613F8B" w:rsidRDefault="00613F8B" w:rsidP="00C03E8B">
      <w:pPr>
        <w:rPr>
          <w:rFonts w:eastAsiaTheme="majorEastAsia" w:cstheme="majorBidi"/>
          <w:b/>
          <w:color w:val="1F497D"/>
          <w:sz w:val="40"/>
          <w:szCs w:val="40"/>
        </w:rPr>
      </w:pPr>
    </w:p>
    <w:p w14:paraId="70CB1D6F" w14:textId="77777777" w:rsidR="00613F8B" w:rsidRDefault="00613F8B" w:rsidP="00C03E8B">
      <w:pPr>
        <w:rPr>
          <w:rFonts w:eastAsiaTheme="majorEastAsia" w:cstheme="majorBidi"/>
          <w:b/>
          <w:color w:val="1F497D"/>
          <w:sz w:val="40"/>
          <w:szCs w:val="40"/>
        </w:rPr>
      </w:pPr>
    </w:p>
    <w:p w14:paraId="7DE2B91B" w14:textId="77777777" w:rsidR="00613F8B" w:rsidRDefault="00613F8B" w:rsidP="00C03E8B">
      <w:pPr>
        <w:rPr>
          <w:rFonts w:eastAsiaTheme="majorEastAsia" w:cstheme="majorBidi"/>
          <w:b/>
          <w:color w:val="1F497D"/>
          <w:sz w:val="40"/>
          <w:szCs w:val="40"/>
        </w:rPr>
      </w:pPr>
    </w:p>
    <w:p w14:paraId="0E64B5BD" w14:textId="77777777" w:rsidR="00C03E8B" w:rsidRPr="000D6AB2" w:rsidRDefault="00C03E8B" w:rsidP="00C03E8B"/>
    <w:p w14:paraId="293F6327" w14:textId="77777777" w:rsidR="00E8366D" w:rsidRDefault="00E8366D" w:rsidP="00853086">
      <w:pPr>
        <w:pStyle w:val="Heading2Nonumbering"/>
        <w:sectPr w:rsidR="00E8366D" w:rsidSect="006152DE">
          <w:headerReference w:type="default" r:id="rId16"/>
          <w:headerReference w:type="first" r:id="rId17"/>
          <w:type w:val="continuous"/>
          <w:pgSz w:w="11906" w:h="16838" w:code="9"/>
          <w:pgMar w:top="1440" w:right="1440" w:bottom="1440" w:left="1440" w:header="720" w:footer="720" w:gutter="0"/>
          <w:cols w:space="720"/>
          <w:docGrid w:linePitch="360"/>
        </w:sectPr>
      </w:pPr>
      <w:bookmarkStart w:id="18" w:name="_Toc63947215"/>
    </w:p>
    <w:p w14:paraId="489CDF0A" w14:textId="61AC067C" w:rsidR="00C03E8B" w:rsidRPr="004334B1" w:rsidRDefault="00C03E8B" w:rsidP="00853086">
      <w:pPr>
        <w:pStyle w:val="Heading2Nonumbering"/>
      </w:pPr>
      <w:bookmarkStart w:id="19" w:name="_Toc203403328"/>
      <w:r>
        <w:lastRenderedPageBreak/>
        <w:t>Using the Climate Change Declaration Template</w:t>
      </w:r>
      <w:bookmarkEnd w:id="18"/>
      <w:bookmarkEnd w:id="19"/>
    </w:p>
    <w:p w14:paraId="45255222" w14:textId="77777777" w:rsidR="00C03E8B" w:rsidRPr="00AA776B" w:rsidRDefault="00C03E8B" w:rsidP="00C03E8B">
      <w:pPr>
        <w:pStyle w:val="NoSpacing"/>
      </w:pPr>
    </w:p>
    <w:p w14:paraId="43CCB17A" w14:textId="3D73411B" w:rsidR="00C03E8B" w:rsidRPr="001D6799" w:rsidRDefault="00C03E8B" w:rsidP="00613F8B">
      <w:pPr>
        <w:pStyle w:val="BlueHyperlink"/>
        <w:rPr>
          <w:sz w:val="22"/>
          <w:szCs w:val="22"/>
        </w:rPr>
      </w:pPr>
      <w:r w:rsidRPr="001D6799">
        <w:rPr>
          <w:sz w:val="22"/>
          <w:szCs w:val="22"/>
        </w:rPr>
        <w:t>This Climate Change Declaration template has been developed to assist Local Government</w:t>
      </w:r>
      <w:r w:rsidR="00A927F8" w:rsidRPr="001D6799">
        <w:rPr>
          <w:sz w:val="22"/>
          <w:szCs w:val="22"/>
        </w:rPr>
        <w:t>s</w:t>
      </w:r>
      <w:r w:rsidRPr="001D6799">
        <w:rPr>
          <w:sz w:val="22"/>
          <w:szCs w:val="22"/>
        </w:rPr>
        <w:t xml:space="preserve"> to take action to manage the impacts of climate change (adaptation) and reduce greenhouse gas emissions (mitigation). </w:t>
      </w:r>
    </w:p>
    <w:p w14:paraId="7CBE55FA" w14:textId="4181F00E" w:rsidR="00C03E8B" w:rsidRPr="001D6799" w:rsidRDefault="00C03E8B" w:rsidP="00613F8B">
      <w:pPr>
        <w:pStyle w:val="BlueHyperlink"/>
        <w:rPr>
          <w:sz w:val="22"/>
          <w:szCs w:val="22"/>
        </w:rPr>
      </w:pPr>
      <w:r w:rsidRPr="001D6799">
        <w:rPr>
          <w:sz w:val="22"/>
          <w:szCs w:val="22"/>
        </w:rPr>
        <w:t>Th</w:t>
      </w:r>
      <w:r w:rsidR="00F62AE7" w:rsidRPr="001D6799">
        <w:rPr>
          <w:sz w:val="22"/>
          <w:szCs w:val="22"/>
        </w:rPr>
        <w:t>is</w:t>
      </w:r>
      <w:r w:rsidRPr="001D6799">
        <w:rPr>
          <w:sz w:val="22"/>
          <w:szCs w:val="22"/>
        </w:rPr>
        <w:t xml:space="preserve"> template contains text in </w:t>
      </w:r>
      <w:r w:rsidRPr="001D6799">
        <w:rPr>
          <w:color w:val="FF0000"/>
          <w:sz w:val="22"/>
          <w:szCs w:val="22"/>
        </w:rPr>
        <w:t>red</w:t>
      </w:r>
      <w:r w:rsidRPr="001D6799">
        <w:rPr>
          <w:sz w:val="22"/>
          <w:szCs w:val="22"/>
        </w:rPr>
        <w:t xml:space="preserve"> that is intended to be edited by Local Governments to reflect their climate actions and commitments. </w:t>
      </w:r>
    </w:p>
    <w:p w14:paraId="675A5A3E" w14:textId="1652822A" w:rsidR="005F24CD" w:rsidRPr="001D6799" w:rsidRDefault="00C03E8B" w:rsidP="00613F8B">
      <w:pPr>
        <w:pStyle w:val="BlueHyperlink"/>
        <w:rPr>
          <w:sz w:val="22"/>
          <w:szCs w:val="22"/>
        </w:rPr>
      </w:pPr>
      <w:r w:rsidRPr="001D6799">
        <w:rPr>
          <w:sz w:val="22"/>
          <w:szCs w:val="22"/>
        </w:rPr>
        <w:t>A Climate Change Declaration may be used as a first step in addressing climate change in Local Government. The Declaration is taken to Council for endorsement and should connect to priorities in the Local Government’s Strategic Community Plan or Corporate Business Plan.</w:t>
      </w:r>
    </w:p>
    <w:p w14:paraId="2FB18607" w14:textId="5B393395" w:rsidR="00A07AE3" w:rsidRPr="001D6799" w:rsidRDefault="00A07AE3" w:rsidP="00613F8B">
      <w:pPr>
        <w:pStyle w:val="BlueHyperlink"/>
        <w:rPr>
          <w:sz w:val="22"/>
          <w:szCs w:val="22"/>
        </w:rPr>
      </w:pPr>
    </w:p>
    <w:p w14:paraId="22DD4CD6" w14:textId="0576488A" w:rsidR="00C03E8B" w:rsidRPr="001D6799" w:rsidRDefault="00C03E8B" w:rsidP="00915E17">
      <w:pPr>
        <w:pStyle w:val="BlueHyperlink"/>
        <w:rPr>
          <w:sz w:val="22"/>
          <w:szCs w:val="22"/>
        </w:rPr>
      </w:pPr>
      <w:r w:rsidRPr="001D6799">
        <w:rPr>
          <w:sz w:val="22"/>
          <w:szCs w:val="22"/>
        </w:rPr>
        <w:t>The Declaration provides a clear statement that the Local Government:</w:t>
      </w:r>
    </w:p>
    <w:p w14:paraId="175BF186" w14:textId="25C99500" w:rsidR="00C03E8B" w:rsidRPr="001D6799" w:rsidRDefault="00C03E8B" w:rsidP="004C5585">
      <w:pPr>
        <w:pStyle w:val="BlueHyperlink"/>
        <w:numPr>
          <w:ilvl w:val="0"/>
          <w:numId w:val="50"/>
        </w:numPr>
        <w:rPr>
          <w:sz w:val="22"/>
          <w:szCs w:val="22"/>
        </w:rPr>
      </w:pPr>
      <w:r w:rsidRPr="001D6799">
        <w:rPr>
          <w:sz w:val="22"/>
          <w:szCs w:val="22"/>
        </w:rPr>
        <w:t>Accepts the science behind climate change</w:t>
      </w:r>
    </w:p>
    <w:p w14:paraId="3D4D5B86" w14:textId="77777777" w:rsidR="00C03E8B" w:rsidRPr="001D6799" w:rsidRDefault="00C03E8B" w:rsidP="00613F8B">
      <w:pPr>
        <w:pStyle w:val="BlueHyperlink"/>
        <w:numPr>
          <w:ilvl w:val="0"/>
          <w:numId w:val="50"/>
        </w:numPr>
        <w:rPr>
          <w:sz w:val="22"/>
          <w:szCs w:val="22"/>
        </w:rPr>
      </w:pPr>
      <w:r w:rsidRPr="001D6799">
        <w:rPr>
          <w:sz w:val="22"/>
          <w:szCs w:val="22"/>
        </w:rPr>
        <w:t>Commits to adopting climate change adaptation and mitigation strategies; and</w:t>
      </w:r>
    </w:p>
    <w:p w14:paraId="5BBD0636" w14:textId="77777777" w:rsidR="00C03E8B" w:rsidRPr="001D6799" w:rsidRDefault="00C03E8B" w:rsidP="00613F8B">
      <w:pPr>
        <w:pStyle w:val="BlueHyperlink"/>
        <w:numPr>
          <w:ilvl w:val="0"/>
          <w:numId w:val="50"/>
        </w:numPr>
        <w:rPr>
          <w:sz w:val="22"/>
          <w:szCs w:val="22"/>
        </w:rPr>
      </w:pPr>
      <w:r w:rsidRPr="001D6799">
        <w:rPr>
          <w:sz w:val="22"/>
          <w:szCs w:val="22"/>
        </w:rPr>
        <w:t>Identifies a clear objective for signing a Climate Change Declaration.</w:t>
      </w:r>
    </w:p>
    <w:p w14:paraId="1B85C69E" w14:textId="77777777" w:rsidR="00C03E8B" w:rsidRPr="001D6799" w:rsidRDefault="00C03E8B" w:rsidP="00613F8B">
      <w:pPr>
        <w:pStyle w:val="BlueHyperlink"/>
        <w:rPr>
          <w:b/>
          <w:sz w:val="22"/>
          <w:szCs w:val="22"/>
        </w:rPr>
      </w:pPr>
    </w:p>
    <w:p w14:paraId="76216ECA" w14:textId="77777777" w:rsidR="00C03E8B" w:rsidRPr="001D6799" w:rsidRDefault="00C03E8B" w:rsidP="00613F8B">
      <w:pPr>
        <w:pStyle w:val="BlueHyperlink"/>
        <w:rPr>
          <w:b/>
          <w:sz w:val="22"/>
          <w:szCs w:val="22"/>
        </w:rPr>
      </w:pPr>
      <w:r w:rsidRPr="001D6799">
        <w:rPr>
          <w:b/>
          <w:sz w:val="22"/>
          <w:szCs w:val="22"/>
        </w:rPr>
        <w:t xml:space="preserve">This template is divided into five sections: </w:t>
      </w:r>
    </w:p>
    <w:p w14:paraId="6783102B" w14:textId="4165E3B0" w:rsidR="00C03E8B" w:rsidRPr="001D6799" w:rsidRDefault="00C03E8B" w:rsidP="002745FB">
      <w:pPr>
        <w:pStyle w:val="BlueHyperlink"/>
        <w:numPr>
          <w:ilvl w:val="0"/>
          <w:numId w:val="56"/>
        </w:numPr>
        <w:rPr>
          <w:sz w:val="22"/>
          <w:szCs w:val="22"/>
        </w:rPr>
      </w:pPr>
      <w:r w:rsidRPr="001D6799">
        <w:rPr>
          <w:sz w:val="22"/>
          <w:szCs w:val="22"/>
        </w:rPr>
        <w:t>An acknowledgement and declaration</w:t>
      </w:r>
    </w:p>
    <w:p w14:paraId="2A103C6E" w14:textId="4679F399" w:rsidR="00C03E8B" w:rsidRPr="001D6799" w:rsidRDefault="00C03E8B" w:rsidP="002745FB">
      <w:pPr>
        <w:pStyle w:val="BlueHyperlink"/>
        <w:numPr>
          <w:ilvl w:val="0"/>
          <w:numId w:val="56"/>
        </w:numPr>
        <w:rPr>
          <w:sz w:val="22"/>
          <w:szCs w:val="22"/>
        </w:rPr>
      </w:pPr>
      <w:r w:rsidRPr="001D6799">
        <w:rPr>
          <w:sz w:val="22"/>
          <w:szCs w:val="22"/>
        </w:rPr>
        <w:t>Background</w:t>
      </w:r>
    </w:p>
    <w:p w14:paraId="4BEB16A3" w14:textId="4F8310E5" w:rsidR="00C03E8B" w:rsidRPr="001D6799" w:rsidRDefault="00C03E8B" w:rsidP="002745FB">
      <w:pPr>
        <w:pStyle w:val="BlueHyperlink"/>
        <w:numPr>
          <w:ilvl w:val="0"/>
          <w:numId w:val="56"/>
        </w:numPr>
        <w:rPr>
          <w:sz w:val="22"/>
          <w:szCs w:val="22"/>
        </w:rPr>
      </w:pPr>
      <w:r w:rsidRPr="001D6799">
        <w:rPr>
          <w:sz w:val="22"/>
          <w:szCs w:val="22"/>
        </w:rPr>
        <w:t xml:space="preserve">Commitments </w:t>
      </w:r>
    </w:p>
    <w:p w14:paraId="14D03A6B" w14:textId="77777777" w:rsidR="00C03E8B" w:rsidRPr="001D6799" w:rsidRDefault="00C03E8B" w:rsidP="002745FB">
      <w:pPr>
        <w:pStyle w:val="BlueHyperlink"/>
        <w:numPr>
          <w:ilvl w:val="0"/>
          <w:numId w:val="56"/>
        </w:numPr>
        <w:rPr>
          <w:sz w:val="22"/>
          <w:szCs w:val="22"/>
        </w:rPr>
      </w:pPr>
      <w:r w:rsidRPr="001D6799">
        <w:rPr>
          <w:sz w:val="22"/>
          <w:szCs w:val="22"/>
        </w:rPr>
        <w:t>Signatures; and</w:t>
      </w:r>
    </w:p>
    <w:p w14:paraId="135DCE20" w14:textId="501A46CD" w:rsidR="00C03E8B" w:rsidRPr="001D6799" w:rsidRDefault="00C03E8B" w:rsidP="002745FB">
      <w:pPr>
        <w:pStyle w:val="BlueHyperlink"/>
        <w:numPr>
          <w:ilvl w:val="0"/>
          <w:numId w:val="56"/>
        </w:numPr>
        <w:rPr>
          <w:sz w:val="22"/>
          <w:szCs w:val="22"/>
        </w:rPr>
      </w:pPr>
      <w:r w:rsidRPr="001D6799">
        <w:rPr>
          <w:sz w:val="22"/>
          <w:szCs w:val="22"/>
        </w:rPr>
        <w:t>A Climate Change Declaration Certificate template.</w:t>
      </w:r>
    </w:p>
    <w:p w14:paraId="10B95E65" w14:textId="77777777" w:rsidR="00C03E8B" w:rsidRPr="001D6799" w:rsidRDefault="00C03E8B" w:rsidP="00613F8B">
      <w:pPr>
        <w:pStyle w:val="BlueHyperlink"/>
        <w:rPr>
          <w:sz w:val="28"/>
          <w:szCs w:val="26"/>
        </w:rPr>
      </w:pPr>
    </w:p>
    <w:p w14:paraId="32670815" w14:textId="4FC27F56" w:rsidR="00C03E8B" w:rsidRDefault="00C03E8B" w:rsidP="00C03E8B">
      <w:pPr>
        <w:pStyle w:val="NoSpacing"/>
        <w:rPr>
          <w:sz w:val="24"/>
          <w:szCs w:val="24"/>
        </w:rPr>
      </w:pPr>
    </w:p>
    <w:p w14:paraId="35ADDABB" w14:textId="77777777" w:rsidR="00C03E8B" w:rsidRDefault="00C03E8B" w:rsidP="00C03E8B">
      <w:pPr>
        <w:pStyle w:val="NoSpacing"/>
        <w:rPr>
          <w:noProof/>
          <w:lang w:eastAsia="en-AU"/>
        </w:rPr>
      </w:pPr>
    </w:p>
    <w:p w14:paraId="69AD0E40" w14:textId="59A94ABA" w:rsidR="00C03E8B" w:rsidRDefault="00C03E8B" w:rsidP="00C03E8B">
      <w:pPr>
        <w:pStyle w:val="NoSpacing"/>
        <w:rPr>
          <w:noProof/>
          <w:lang w:eastAsia="en-AU"/>
        </w:rPr>
      </w:pPr>
    </w:p>
    <w:p w14:paraId="2F0890AE" w14:textId="77777777" w:rsidR="00C03E8B" w:rsidRDefault="00C03E8B" w:rsidP="00C03E8B">
      <w:pPr>
        <w:pStyle w:val="NoSpacing"/>
        <w:rPr>
          <w:noProof/>
          <w:lang w:eastAsia="en-AU"/>
        </w:rPr>
      </w:pPr>
    </w:p>
    <w:p w14:paraId="76A33E78" w14:textId="77777777" w:rsidR="00C03E8B" w:rsidRDefault="00C03E8B" w:rsidP="00C03E8B">
      <w:pPr>
        <w:pStyle w:val="NoSpacing"/>
        <w:rPr>
          <w:noProof/>
          <w:lang w:eastAsia="en-AU"/>
        </w:rPr>
      </w:pPr>
    </w:p>
    <w:p w14:paraId="6FA08AEF" w14:textId="77777777" w:rsidR="00C03E8B" w:rsidRDefault="00C03E8B" w:rsidP="00C03E8B">
      <w:pPr>
        <w:pStyle w:val="NoSpacing"/>
        <w:rPr>
          <w:noProof/>
          <w:lang w:eastAsia="en-AU"/>
        </w:rPr>
      </w:pPr>
    </w:p>
    <w:p w14:paraId="7CFEF113" w14:textId="77777777" w:rsidR="00C03E8B" w:rsidRDefault="00C03E8B" w:rsidP="00C03E8B">
      <w:pPr>
        <w:pStyle w:val="NoSpacing"/>
        <w:rPr>
          <w:noProof/>
          <w:lang w:eastAsia="en-AU"/>
        </w:rPr>
      </w:pPr>
    </w:p>
    <w:p w14:paraId="5B7368A7" w14:textId="77777777" w:rsidR="00C03E8B" w:rsidRDefault="00C03E8B" w:rsidP="00C03E8B">
      <w:pPr>
        <w:pStyle w:val="NoSpacing"/>
        <w:rPr>
          <w:noProof/>
          <w:lang w:eastAsia="en-AU"/>
        </w:rPr>
      </w:pPr>
    </w:p>
    <w:p w14:paraId="7582A728" w14:textId="77BE32CA" w:rsidR="00C03E8B" w:rsidRDefault="00C03E8B" w:rsidP="00C03E8B">
      <w:pPr>
        <w:pStyle w:val="NoSpacing"/>
        <w:rPr>
          <w:noProof/>
          <w:lang w:eastAsia="en-AU"/>
        </w:rPr>
      </w:pPr>
    </w:p>
    <w:p w14:paraId="3053973A" w14:textId="77777777" w:rsidR="00C03E8B" w:rsidRDefault="00C03E8B" w:rsidP="00C03E8B">
      <w:pPr>
        <w:pStyle w:val="NoSpacing"/>
        <w:rPr>
          <w:noProof/>
          <w:lang w:eastAsia="en-AU"/>
        </w:rPr>
      </w:pPr>
    </w:p>
    <w:p w14:paraId="11DD62EA" w14:textId="77777777" w:rsidR="00C03E8B" w:rsidRDefault="00C03E8B" w:rsidP="00C03E8B">
      <w:pPr>
        <w:pStyle w:val="NoSpacing"/>
        <w:rPr>
          <w:noProof/>
          <w:lang w:eastAsia="en-AU"/>
        </w:rPr>
      </w:pPr>
    </w:p>
    <w:p w14:paraId="7528727D" w14:textId="77777777" w:rsidR="00C03E8B" w:rsidRDefault="00C03E8B" w:rsidP="00C03E8B">
      <w:pPr>
        <w:pStyle w:val="NoSpacing"/>
        <w:rPr>
          <w:noProof/>
          <w:lang w:eastAsia="en-AU"/>
        </w:rPr>
      </w:pPr>
    </w:p>
    <w:p w14:paraId="2BBD0A31" w14:textId="36CBBA82" w:rsidR="00C03E8B" w:rsidRDefault="00F62AE7" w:rsidP="00C03E8B">
      <w:pPr>
        <w:pStyle w:val="NoSpacing"/>
        <w:rPr>
          <w:noProof/>
          <w:lang w:eastAsia="en-AU"/>
        </w:rPr>
      </w:pPr>
      <w:r>
        <w:rPr>
          <w:noProof/>
          <w:lang w:eastAsia="en-AU"/>
        </w:rPr>
        <w:lastRenderedPageBreak/>
        <w:drawing>
          <wp:anchor distT="0" distB="0" distL="114300" distR="114300" simplePos="0" relativeHeight="251663360" behindDoc="1" locked="0" layoutInCell="1" allowOverlap="1" wp14:anchorId="341C5EBE" wp14:editId="73F5E866">
            <wp:simplePos x="0" y="0"/>
            <wp:positionH relativeFrom="margin">
              <wp:posOffset>952500</wp:posOffset>
            </wp:positionH>
            <wp:positionV relativeFrom="paragraph">
              <wp:posOffset>0</wp:posOffset>
            </wp:positionV>
            <wp:extent cx="4019550" cy="3962400"/>
            <wp:effectExtent l="0" t="0" r="0" b="0"/>
            <wp:wrapTight wrapText="bothSides">
              <wp:wrapPolygon edited="0">
                <wp:start x="0" y="0"/>
                <wp:lineTo x="0" y="21496"/>
                <wp:lineTo x="21498" y="21496"/>
                <wp:lineTo x="21498" y="0"/>
                <wp:lineTo x="0" y="0"/>
              </wp:wrapPolygon>
            </wp:wrapTight>
            <wp:docPr id="26" name="Picture 26" descr="A diagram of a circul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circular chart&#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t="20978" b="9324"/>
                    <a:stretch/>
                  </pic:blipFill>
                  <pic:spPr bwMode="auto">
                    <a:xfrm>
                      <a:off x="0" y="0"/>
                      <a:ext cx="4019550" cy="396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3CB91E" w14:textId="63DAB0A9" w:rsidR="00C03E8B" w:rsidRDefault="00C03E8B" w:rsidP="00C03E8B">
      <w:pPr>
        <w:pStyle w:val="NoSpacing"/>
        <w:rPr>
          <w:noProof/>
          <w:lang w:eastAsia="en-AU"/>
        </w:rPr>
      </w:pPr>
    </w:p>
    <w:p w14:paraId="4A967A08" w14:textId="1631E886" w:rsidR="00C03E8B" w:rsidRDefault="00C03E8B" w:rsidP="00C03E8B">
      <w:pPr>
        <w:pStyle w:val="NoSpacing"/>
        <w:rPr>
          <w:noProof/>
          <w:lang w:eastAsia="en-AU"/>
        </w:rPr>
      </w:pPr>
    </w:p>
    <w:p w14:paraId="09D45F59" w14:textId="26B3A450" w:rsidR="00C03E8B" w:rsidRDefault="00C03E8B" w:rsidP="00C03E8B">
      <w:pPr>
        <w:pStyle w:val="NoSpacing"/>
        <w:rPr>
          <w:noProof/>
          <w:lang w:eastAsia="en-AU"/>
        </w:rPr>
      </w:pPr>
    </w:p>
    <w:p w14:paraId="335A9606" w14:textId="1829DCAC" w:rsidR="00C03E8B" w:rsidRDefault="00C03E8B" w:rsidP="00C03E8B">
      <w:pPr>
        <w:pStyle w:val="NoSpacing"/>
        <w:rPr>
          <w:noProof/>
          <w:lang w:eastAsia="en-AU"/>
        </w:rPr>
      </w:pPr>
    </w:p>
    <w:p w14:paraId="353A42F7" w14:textId="77777777" w:rsidR="00C03E8B" w:rsidRDefault="00C03E8B" w:rsidP="00C03E8B">
      <w:pPr>
        <w:pStyle w:val="NoSpacing"/>
        <w:rPr>
          <w:noProof/>
          <w:lang w:eastAsia="en-AU"/>
        </w:rPr>
      </w:pPr>
    </w:p>
    <w:p w14:paraId="1727CEF5" w14:textId="35B032ED" w:rsidR="00C03E8B" w:rsidRPr="007F42DC" w:rsidRDefault="00C03E8B" w:rsidP="00C03E8B">
      <w:pPr>
        <w:pStyle w:val="NoSpacing"/>
        <w:rPr>
          <w:noProof/>
          <w:lang w:eastAsia="en-AU"/>
        </w:rPr>
      </w:pPr>
    </w:p>
    <w:p w14:paraId="6D3B3C95" w14:textId="77777777" w:rsidR="00C03E8B" w:rsidRDefault="00C03E8B" w:rsidP="00C03E8B">
      <w:pPr>
        <w:pStyle w:val="NoSpacing"/>
        <w:rPr>
          <w:b/>
        </w:rPr>
      </w:pPr>
    </w:p>
    <w:p w14:paraId="14900715" w14:textId="77777777" w:rsidR="00C03E8B" w:rsidRDefault="00C03E8B" w:rsidP="00C03E8B">
      <w:pPr>
        <w:pStyle w:val="NoSpacing"/>
        <w:rPr>
          <w:b/>
        </w:rPr>
      </w:pPr>
    </w:p>
    <w:p w14:paraId="746C7A48" w14:textId="77777777" w:rsidR="00C03E8B" w:rsidRDefault="00C03E8B" w:rsidP="00C03E8B">
      <w:pPr>
        <w:pStyle w:val="NoSpacing"/>
        <w:rPr>
          <w:b/>
        </w:rPr>
      </w:pPr>
    </w:p>
    <w:p w14:paraId="009C0B34" w14:textId="77777777" w:rsidR="00C03E8B" w:rsidRDefault="00C03E8B" w:rsidP="00C03E8B">
      <w:pPr>
        <w:pStyle w:val="NoSpacing"/>
        <w:rPr>
          <w:b/>
        </w:rPr>
      </w:pPr>
    </w:p>
    <w:p w14:paraId="7D6684DB" w14:textId="77777777" w:rsidR="00C03E8B" w:rsidRDefault="00C03E8B" w:rsidP="00C03E8B">
      <w:pPr>
        <w:pStyle w:val="NoSpacing"/>
        <w:rPr>
          <w:b/>
        </w:rPr>
      </w:pPr>
    </w:p>
    <w:p w14:paraId="6103C3E3" w14:textId="77777777" w:rsidR="00C03E8B" w:rsidRDefault="00C03E8B" w:rsidP="00C03E8B">
      <w:pPr>
        <w:pStyle w:val="NoSpacing"/>
        <w:rPr>
          <w:b/>
        </w:rPr>
      </w:pPr>
    </w:p>
    <w:p w14:paraId="687ECA48" w14:textId="77777777" w:rsidR="00C03E8B" w:rsidRDefault="00C03E8B" w:rsidP="00C03E8B">
      <w:pPr>
        <w:pStyle w:val="NoSpacing"/>
        <w:rPr>
          <w:b/>
        </w:rPr>
      </w:pPr>
    </w:p>
    <w:p w14:paraId="63231ECB" w14:textId="77777777" w:rsidR="00C03E8B" w:rsidRDefault="00C03E8B" w:rsidP="00C03E8B">
      <w:pPr>
        <w:pStyle w:val="NoSpacing"/>
        <w:rPr>
          <w:b/>
        </w:rPr>
      </w:pPr>
    </w:p>
    <w:p w14:paraId="55614E80" w14:textId="77777777" w:rsidR="00C03E8B" w:rsidRDefault="00C03E8B" w:rsidP="00C03E8B">
      <w:pPr>
        <w:pStyle w:val="NoSpacing"/>
        <w:rPr>
          <w:b/>
        </w:rPr>
      </w:pPr>
    </w:p>
    <w:p w14:paraId="110D6EE7" w14:textId="77777777" w:rsidR="00C03E8B" w:rsidRDefault="00C03E8B" w:rsidP="00C03E8B">
      <w:pPr>
        <w:pStyle w:val="NoSpacing"/>
        <w:rPr>
          <w:b/>
        </w:rPr>
      </w:pPr>
    </w:p>
    <w:p w14:paraId="4B6444B2" w14:textId="77777777" w:rsidR="00C03E8B" w:rsidRDefault="00C03E8B" w:rsidP="00C03E8B">
      <w:pPr>
        <w:pStyle w:val="NoSpacing"/>
        <w:rPr>
          <w:b/>
        </w:rPr>
      </w:pPr>
    </w:p>
    <w:p w14:paraId="60AC4404" w14:textId="77777777" w:rsidR="00C03E8B" w:rsidRDefault="00C03E8B" w:rsidP="00C03E8B">
      <w:pPr>
        <w:pStyle w:val="NoSpacing"/>
        <w:rPr>
          <w:b/>
        </w:rPr>
      </w:pPr>
    </w:p>
    <w:p w14:paraId="4BBA481C" w14:textId="77777777" w:rsidR="00C03E8B" w:rsidRDefault="00C03E8B" w:rsidP="00C03E8B">
      <w:pPr>
        <w:pStyle w:val="NoSpacing"/>
        <w:rPr>
          <w:b/>
        </w:rPr>
      </w:pPr>
    </w:p>
    <w:p w14:paraId="446D4146" w14:textId="77777777" w:rsidR="00C03E8B" w:rsidRDefault="00C03E8B" w:rsidP="00C03E8B">
      <w:pPr>
        <w:pStyle w:val="NoSpacing"/>
        <w:rPr>
          <w:b/>
        </w:rPr>
      </w:pPr>
    </w:p>
    <w:p w14:paraId="2E6DF1DF" w14:textId="77777777" w:rsidR="00C03E8B" w:rsidRDefault="00C03E8B" w:rsidP="00C03E8B">
      <w:pPr>
        <w:pStyle w:val="NoSpacing"/>
        <w:rPr>
          <w:b/>
        </w:rPr>
      </w:pPr>
    </w:p>
    <w:p w14:paraId="4AE4D0E0" w14:textId="77777777" w:rsidR="00C03E8B" w:rsidRDefault="00C03E8B" w:rsidP="00C03E8B">
      <w:pPr>
        <w:pStyle w:val="NoSpacing"/>
        <w:rPr>
          <w:b/>
        </w:rPr>
      </w:pPr>
    </w:p>
    <w:p w14:paraId="472E0B8C" w14:textId="77777777" w:rsidR="00C03E8B" w:rsidRDefault="00C03E8B" w:rsidP="00C03E8B">
      <w:pPr>
        <w:pStyle w:val="NoSpacing"/>
        <w:rPr>
          <w:b/>
        </w:rPr>
      </w:pPr>
    </w:p>
    <w:p w14:paraId="4C7DE275" w14:textId="77777777" w:rsidR="00C03E8B" w:rsidRDefault="00C03E8B" w:rsidP="00C03E8B">
      <w:pPr>
        <w:pStyle w:val="NoSpacing"/>
        <w:rPr>
          <w:b/>
        </w:rPr>
      </w:pPr>
    </w:p>
    <w:p w14:paraId="148494CA" w14:textId="77777777" w:rsidR="00C03E8B" w:rsidRPr="0072580B" w:rsidRDefault="00C03E8B" w:rsidP="00853086">
      <w:pPr>
        <w:pStyle w:val="CaptionorQuote"/>
        <w:jc w:val="center"/>
      </w:pPr>
      <w:r w:rsidRPr="0072580B">
        <w:t>Figure 1: The Climate Change Declaration process</w:t>
      </w:r>
    </w:p>
    <w:p w14:paraId="3D4CCC39" w14:textId="77777777" w:rsidR="00C03E8B" w:rsidRDefault="00C03E8B" w:rsidP="00A07AE3"/>
    <w:p w14:paraId="46437216" w14:textId="6AFC5088" w:rsidR="00C03E8B" w:rsidRDefault="00C03E8B" w:rsidP="00853086">
      <w:pPr>
        <w:pStyle w:val="Heading4Nonumbering"/>
        <w:numPr>
          <w:ilvl w:val="0"/>
          <w:numId w:val="53"/>
        </w:numPr>
      </w:pPr>
      <w:r w:rsidRPr="00CD6FAC">
        <w:t>Acknowledgement and Declaration</w:t>
      </w:r>
    </w:p>
    <w:p w14:paraId="581A01E6" w14:textId="77777777" w:rsidR="00C03E8B" w:rsidRPr="0019619A" w:rsidRDefault="00C03E8B" w:rsidP="00A07AE3">
      <w:pPr>
        <w:rPr>
          <w:sz w:val="22"/>
          <w:szCs w:val="22"/>
        </w:rPr>
      </w:pPr>
      <w:r w:rsidRPr="0019619A">
        <w:rPr>
          <w:sz w:val="22"/>
          <w:szCs w:val="22"/>
        </w:rPr>
        <w:t xml:space="preserve">High level statements are provided that require an acknowledgement that climate change is occurring and a declaration from the Local Government that they support broad and </w:t>
      </w:r>
      <w:proofErr w:type="gramStart"/>
      <w:r w:rsidRPr="0019619A">
        <w:rPr>
          <w:sz w:val="22"/>
          <w:szCs w:val="22"/>
        </w:rPr>
        <w:t>high level</w:t>
      </w:r>
      <w:proofErr w:type="gramEnd"/>
      <w:r w:rsidRPr="0019619A">
        <w:rPr>
          <w:sz w:val="22"/>
          <w:szCs w:val="22"/>
        </w:rPr>
        <w:t xml:space="preserve"> climate action.</w:t>
      </w:r>
    </w:p>
    <w:p w14:paraId="78C7A733" w14:textId="77777777" w:rsidR="00C03E8B" w:rsidRPr="00CD6FAC" w:rsidRDefault="00C03E8B" w:rsidP="00A07AE3"/>
    <w:p w14:paraId="1E6636C8" w14:textId="37731BC6" w:rsidR="00C03E8B" w:rsidRPr="00CD6FAC" w:rsidRDefault="00C03E8B" w:rsidP="00853086">
      <w:pPr>
        <w:pStyle w:val="Heading4Nonumbering"/>
        <w:numPr>
          <w:ilvl w:val="0"/>
          <w:numId w:val="53"/>
        </w:numPr>
      </w:pPr>
      <w:r w:rsidRPr="00CD6FAC">
        <w:t>Background</w:t>
      </w:r>
    </w:p>
    <w:p w14:paraId="6EF937D9" w14:textId="77777777" w:rsidR="00C03E8B" w:rsidRPr="0019619A" w:rsidRDefault="00C03E8B" w:rsidP="00A07AE3">
      <w:pPr>
        <w:rPr>
          <w:sz w:val="22"/>
          <w:szCs w:val="22"/>
        </w:rPr>
      </w:pPr>
      <w:r w:rsidRPr="0019619A">
        <w:rPr>
          <w:sz w:val="22"/>
          <w:szCs w:val="22"/>
        </w:rPr>
        <w:t xml:space="preserve">Background information on climate science is </w:t>
      </w:r>
      <w:proofErr w:type="gramStart"/>
      <w:r w:rsidRPr="0019619A">
        <w:rPr>
          <w:sz w:val="22"/>
          <w:szCs w:val="22"/>
        </w:rPr>
        <w:t>provided</w:t>
      </w:r>
      <w:proofErr w:type="gramEnd"/>
      <w:r w:rsidRPr="0019619A">
        <w:rPr>
          <w:sz w:val="22"/>
          <w:szCs w:val="22"/>
        </w:rPr>
        <w:t xml:space="preserve"> and the Local Government is required to identify projected changes to the climate relevant to the Local Government area. Information is also provided on the role of Local Government in addressing climate change and the Local Government is then required to provide a list of existing actions they are taking to respond to climate change. </w:t>
      </w:r>
    </w:p>
    <w:p w14:paraId="69E06283" w14:textId="77777777" w:rsidR="00C03E8B" w:rsidRDefault="00C03E8B" w:rsidP="00A07AE3"/>
    <w:p w14:paraId="60301DF8" w14:textId="3725608F" w:rsidR="00C03E8B" w:rsidRPr="00CD6FAC" w:rsidRDefault="00C03E8B" w:rsidP="00853086">
      <w:pPr>
        <w:pStyle w:val="Heading4Nonumbering"/>
        <w:numPr>
          <w:ilvl w:val="0"/>
          <w:numId w:val="53"/>
        </w:numPr>
      </w:pPr>
      <w:r w:rsidRPr="00CD6FAC">
        <w:t>Commitments</w:t>
      </w:r>
    </w:p>
    <w:p w14:paraId="19D4BDC7" w14:textId="77777777" w:rsidR="00C03E8B" w:rsidRPr="0019619A" w:rsidRDefault="00C03E8B" w:rsidP="00A07AE3">
      <w:pPr>
        <w:rPr>
          <w:sz w:val="22"/>
          <w:szCs w:val="22"/>
        </w:rPr>
      </w:pPr>
      <w:r w:rsidRPr="0019619A">
        <w:rPr>
          <w:sz w:val="22"/>
          <w:szCs w:val="22"/>
        </w:rPr>
        <w:t xml:space="preserve">The Local Government is required to provide a list of their commitments to </w:t>
      </w:r>
      <w:proofErr w:type="gramStart"/>
      <w:r w:rsidRPr="0019619A">
        <w:rPr>
          <w:sz w:val="22"/>
          <w:szCs w:val="22"/>
        </w:rPr>
        <w:t>take action</w:t>
      </w:r>
      <w:proofErr w:type="gramEnd"/>
      <w:r w:rsidRPr="0019619A">
        <w:rPr>
          <w:sz w:val="22"/>
          <w:szCs w:val="22"/>
        </w:rPr>
        <w:t xml:space="preserve"> on climate change. It is recommended that each Local Government should select their commitments carefully, as there is a clear expectation that these commitments will be followed through. </w:t>
      </w:r>
    </w:p>
    <w:p w14:paraId="11814DDE" w14:textId="77777777" w:rsidR="00C03E8B" w:rsidRDefault="00C03E8B" w:rsidP="00A07AE3"/>
    <w:p w14:paraId="2894F792" w14:textId="6B79B2C2" w:rsidR="00C03E8B" w:rsidRPr="00CD6FAC" w:rsidRDefault="00C03E8B" w:rsidP="00853086">
      <w:pPr>
        <w:pStyle w:val="Heading4Nonumbering"/>
        <w:numPr>
          <w:ilvl w:val="0"/>
          <w:numId w:val="53"/>
        </w:numPr>
      </w:pPr>
      <w:r w:rsidRPr="00CD6FAC">
        <w:lastRenderedPageBreak/>
        <w:t>Signatures</w:t>
      </w:r>
    </w:p>
    <w:p w14:paraId="75EA5F2C" w14:textId="2E4FF582" w:rsidR="00C03E8B" w:rsidRPr="0019619A" w:rsidRDefault="00C03E8B" w:rsidP="00A07AE3">
      <w:pPr>
        <w:rPr>
          <w:sz w:val="22"/>
          <w:szCs w:val="22"/>
        </w:rPr>
      </w:pPr>
      <w:r w:rsidRPr="0019619A">
        <w:rPr>
          <w:sz w:val="22"/>
          <w:szCs w:val="22"/>
        </w:rPr>
        <w:t>A space is provided for the signatures of the Mayor/Shire President of the Local Government and WALGA’s President. This demonstrates the commitment of the Councils to the actions outlined in the Declaration and WALGA’s endorsement.</w:t>
      </w:r>
    </w:p>
    <w:p w14:paraId="3B521199" w14:textId="77777777" w:rsidR="00C03E8B" w:rsidRDefault="00C03E8B" w:rsidP="00A07AE3"/>
    <w:p w14:paraId="5679E2BD" w14:textId="3B62D553" w:rsidR="00C03E8B" w:rsidRPr="00742E5D" w:rsidRDefault="00C03E8B" w:rsidP="00853086">
      <w:pPr>
        <w:pStyle w:val="Heading4Nonumbering"/>
        <w:numPr>
          <w:ilvl w:val="0"/>
          <w:numId w:val="53"/>
        </w:numPr>
      </w:pPr>
      <w:r w:rsidRPr="00742E5D">
        <w:t xml:space="preserve">Climate Change Declaration Certificate </w:t>
      </w:r>
    </w:p>
    <w:p w14:paraId="14B3937A" w14:textId="77777777" w:rsidR="00C03E8B" w:rsidRPr="0019619A" w:rsidRDefault="00C03E8B" w:rsidP="00A07AE3">
      <w:pPr>
        <w:rPr>
          <w:sz w:val="22"/>
          <w:szCs w:val="22"/>
        </w:rPr>
      </w:pPr>
      <w:r w:rsidRPr="0019619A">
        <w:rPr>
          <w:sz w:val="22"/>
          <w:szCs w:val="22"/>
        </w:rPr>
        <w:t>The final section contains a Climate Change Declaration Certificate template. The Certificate is a shortened version of the Local Government’s Climate Change Declaration and is intended to be displayed by the Local Government to demonstrate its commitment to climate action.</w:t>
      </w:r>
    </w:p>
    <w:p w14:paraId="1275C3CA" w14:textId="77777777" w:rsidR="00C03E8B" w:rsidRPr="0019619A" w:rsidRDefault="00C03E8B" w:rsidP="00A07AE3">
      <w:pPr>
        <w:rPr>
          <w:sz w:val="22"/>
          <w:szCs w:val="22"/>
        </w:rPr>
      </w:pPr>
      <w:r w:rsidRPr="0019619A">
        <w:rPr>
          <w:sz w:val="22"/>
          <w:szCs w:val="22"/>
        </w:rPr>
        <w:t xml:space="preserve">Local Governments may choose to send a Word document copy of their Climate Change Declaration to WALGA to be formatted and framed as a certificate. It will be formatted into an A3 size certificate with both the Local Government and WALGA logos displayed, framed by WALGA and returned to the Local Government for display. </w:t>
      </w:r>
    </w:p>
    <w:p w14:paraId="494E8257" w14:textId="77777777" w:rsidR="00C03E8B" w:rsidRPr="0019619A" w:rsidRDefault="00C03E8B" w:rsidP="00A07AE3">
      <w:pPr>
        <w:rPr>
          <w:sz w:val="22"/>
          <w:szCs w:val="22"/>
        </w:rPr>
      </w:pPr>
      <w:r w:rsidRPr="0019619A">
        <w:rPr>
          <w:sz w:val="22"/>
          <w:szCs w:val="22"/>
        </w:rPr>
        <w:t xml:space="preserve">Local Government signatories to the Climate Change Declaration provide evidence to support WALGA’s advocacy for appropriate funding and development of legislative mechanisms to support Local Government climate change adaptation and mitigation actions. </w:t>
      </w:r>
    </w:p>
    <w:p w14:paraId="63EB2469" w14:textId="77777777" w:rsidR="00C03E8B" w:rsidRDefault="00C03E8B" w:rsidP="00A07AE3"/>
    <w:p w14:paraId="4EE0C40F" w14:textId="77777777" w:rsidR="00C03E8B" w:rsidRPr="00315213" w:rsidRDefault="00C03E8B" w:rsidP="00A07AE3"/>
    <w:p w14:paraId="1FCE4D37" w14:textId="77777777" w:rsidR="00C03E8B" w:rsidRPr="00315213" w:rsidRDefault="00C03E8B" w:rsidP="00A07AE3"/>
    <w:p w14:paraId="487501AF" w14:textId="77777777" w:rsidR="00C03E8B" w:rsidRPr="00315213" w:rsidRDefault="00C03E8B" w:rsidP="00A07AE3"/>
    <w:p w14:paraId="4BCE7416" w14:textId="77777777" w:rsidR="00C03E8B" w:rsidRPr="00315213" w:rsidRDefault="00C03E8B" w:rsidP="00A07AE3"/>
    <w:p w14:paraId="4A483DD8" w14:textId="6FEAD1C8" w:rsidR="00C03E8B" w:rsidRDefault="00C03E8B" w:rsidP="00A07AE3">
      <w:pPr>
        <w:rPr>
          <w:sz w:val="23"/>
          <w:szCs w:val="23"/>
        </w:rPr>
      </w:pPr>
    </w:p>
    <w:p w14:paraId="3C5CEA2B" w14:textId="3D1FFBDF" w:rsidR="00C03E8B" w:rsidRDefault="00C03E8B" w:rsidP="00A07AE3">
      <w:pPr>
        <w:rPr>
          <w:sz w:val="23"/>
          <w:szCs w:val="23"/>
        </w:rPr>
      </w:pPr>
    </w:p>
    <w:p w14:paraId="367B256E" w14:textId="77777777" w:rsidR="00151911" w:rsidRDefault="00151911" w:rsidP="00A07AE3">
      <w:pPr>
        <w:rPr>
          <w:sz w:val="23"/>
          <w:szCs w:val="23"/>
        </w:rPr>
        <w:sectPr w:rsidR="00151911" w:rsidSect="00E8366D">
          <w:pgSz w:w="11906" w:h="16838" w:code="9"/>
          <w:pgMar w:top="1440" w:right="1440" w:bottom="1440" w:left="1440" w:header="720" w:footer="720" w:gutter="0"/>
          <w:cols w:space="720"/>
          <w:docGrid w:linePitch="360"/>
        </w:sectPr>
      </w:pPr>
    </w:p>
    <w:p w14:paraId="53903555" w14:textId="77777777" w:rsidR="00C03E8B" w:rsidRDefault="00C03E8B" w:rsidP="00A07AE3">
      <w:pPr>
        <w:rPr>
          <w:sz w:val="23"/>
          <w:szCs w:val="23"/>
        </w:rPr>
      </w:pPr>
    </w:p>
    <w:p w14:paraId="3B82D33D" w14:textId="77777777" w:rsidR="00B407C9" w:rsidRDefault="00B407C9" w:rsidP="00A07AE3">
      <w:pPr>
        <w:rPr>
          <w:sz w:val="23"/>
          <w:szCs w:val="23"/>
        </w:rPr>
      </w:pPr>
    </w:p>
    <w:p w14:paraId="1BD43CE7" w14:textId="77777777" w:rsidR="00151911" w:rsidRDefault="00151911" w:rsidP="00A07AE3">
      <w:pPr>
        <w:rPr>
          <w:sz w:val="23"/>
          <w:szCs w:val="23"/>
        </w:rPr>
      </w:pPr>
    </w:p>
    <w:p w14:paraId="4675E8F2" w14:textId="77777777" w:rsidR="00151911" w:rsidRDefault="00151911" w:rsidP="00A07AE3">
      <w:pPr>
        <w:rPr>
          <w:sz w:val="23"/>
          <w:szCs w:val="23"/>
        </w:rPr>
      </w:pPr>
    </w:p>
    <w:p w14:paraId="3FE7CF3B" w14:textId="77777777" w:rsidR="00151911" w:rsidRDefault="00151911" w:rsidP="00A07AE3">
      <w:pPr>
        <w:rPr>
          <w:sz w:val="23"/>
          <w:szCs w:val="23"/>
        </w:rPr>
      </w:pPr>
    </w:p>
    <w:p w14:paraId="6ACB71D8" w14:textId="77777777" w:rsidR="00151911" w:rsidRDefault="00151911" w:rsidP="00A07AE3">
      <w:pPr>
        <w:rPr>
          <w:sz w:val="23"/>
          <w:szCs w:val="23"/>
        </w:rPr>
      </w:pPr>
    </w:p>
    <w:p w14:paraId="0D57A9EE" w14:textId="77777777" w:rsidR="00151911" w:rsidRDefault="00151911" w:rsidP="00A07AE3">
      <w:pPr>
        <w:rPr>
          <w:sz w:val="23"/>
          <w:szCs w:val="23"/>
        </w:rPr>
      </w:pPr>
    </w:p>
    <w:p w14:paraId="73C4505D" w14:textId="77777777" w:rsidR="00151911" w:rsidRDefault="00151911" w:rsidP="00A07AE3">
      <w:pPr>
        <w:rPr>
          <w:sz w:val="23"/>
          <w:szCs w:val="23"/>
        </w:rPr>
      </w:pPr>
    </w:p>
    <w:p w14:paraId="7586373A" w14:textId="77777777" w:rsidR="00151911" w:rsidRDefault="00151911" w:rsidP="00A07AE3">
      <w:pPr>
        <w:rPr>
          <w:sz w:val="23"/>
          <w:szCs w:val="23"/>
        </w:rPr>
      </w:pPr>
    </w:p>
    <w:p w14:paraId="0DD0C6E9" w14:textId="77777777" w:rsidR="00151911" w:rsidRDefault="00151911" w:rsidP="00A07AE3">
      <w:pPr>
        <w:rPr>
          <w:sz w:val="23"/>
          <w:szCs w:val="23"/>
        </w:rPr>
      </w:pPr>
    </w:p>
    <w:p w14:paraId="4266ED5F" w14:textId="77777777" w:rsidR="00151911" w:rsidRDefault="00151911" w:rsidP="00A07AE3">
      <w:pPr>
        <w:rPr>
          <w:sz w:val="23"/>
          <w:szCs w:val="23"/>
        </w:rPr>
      </w:pPr>
    </w:p>
    <w:p w14:paraId="6E1DA8EC" w14:textId="77777777" w:rsidR="00151911" w:rsidRPr="001D6799" w:rsidRDefault="00151911" w:rsidP="00A07AE3">
      <w:pPr>
        <w:rPr>
          <w:color w:val="FF0000"/>
          <w:sz w:val="23"/>
          <w:szCs w:val="23"/>
        </w:rPr>
      </w:pPr>
    </w:p>
    <w:p w14:paraId="484DDD94" w14:textId="77777777" w:rsidR="00C03E8B" w:rsidRPr="001D6799" w:rsidRDefault="00C03E8B" w:rsidP="0019619A">
      <w:pPr>
        <w:pStyle w:val="BlueHyperlink"/>
        <w:rPr>
          <w:b/>
          <w:bCs/>
          <w:i/>
          <w:iCs/>
          <w:color w:val="FF0000"/>
          <w:sz w:val="22"/>
          <w:szCs w:val="22"/>
        </w:rPr>
      </w:pPr>
      <w:r w:rsidRPr="001D6799">
        <w:rPr>
          <w:b/>
          <w:bCs/>
          <w:i/>
          <w:iCs/>
          <w:color w:val="FF0000"/>
          <w:sz w:val="22"/>
          <w:szCs w:val="22"/>
        </w:rPr>
        <w:t>The Climate Change Declaration template begins on the next page.</w:t>
      </w:r>
    </w:p>
    <w:p w14:paraId="6E3A6129" w14:textId="7E332778" w:rsidR="00C03E8B" w:rsidRPr="001D6799" w:rsidRDefault="00C03E8B" w:rsidP="0019619A">
      <w:pPr>
        <w:pStyle w:val="BlueHyperlink"/>
        <w:rPr>
          <w:i/>
          <w:iCs/>
          <w:color w:val="FF0000"/>
          <w:sz w:val="22"/>
          <w:szCs w:val="22"/>
        </w:rPr>
      </w:pPr>
    </w:p>
    <w:p w14:paraId="50AE5F66" w14:textId="0436A108" w:rsidR="00C03E8B" w:rsidRPr="001D6799" w:rsidRDefault="00C03E8B" w:rsidP="0019619A">
      <w:pPr>
        <w:pStyle w:val="BlueHyperlink"/>
        <w:rPr>
          <w:i/>
          <w:iCs/>
          <w:color w:val="FF0000"/>
          <w:sz w:val="22"/>
          <w:szCs w:val="22"/>
        </w:rPr>
      </w:pPr>
      <w:r w:rsidRPr="001D6799">
        <w:rPr>
          <w:i/>
          <w:iCs/>
          <w:color w:val="FF0000"/>
          <w:sz w:val="22"/>
          <w:szCs w:val="22"/>
        </w:rPr>
        <w:t>Local Governments may choose to edit or delete previous pages including:</w:t>
      </w:r>
    </w:p>
    <w:p w14:paraId="4C8EAF7C" w14:textId="77777777" w:rsidR="00C03E8B" w:rsidRPr="001D6799" w:rsidRDefault="00C03E8B" w:rsidP="0019619A">
      <w:pPr>
        <w:pStyle w:val="BlueHyperlink"/>
        <w:numPr>
          <w:ilvl w:val="0"/>
          <w:numId w:val="57"/>
        </w:numPr>
        <w:rPr>
          <w:i/>
          <w:iCs/>
          <w:color w:val="FF0000"/>
          <w:sz w:val="22"/>
          <w:szCs w:val="22"/>
        </w:rPr>
      </w:pPr>
      <w:r w:rsidRPr="001D6799">
        <w:rPr>
          <w:i/>
          <w:iCs/>
          <w:color w:val="FF0000"/>
          <w:sz w:val="22"/>
          <w:szCs w:val="22"/>
        </w:rPr>
        <w:t>WALGA Climate Change Declaration Template cover page</w:t>
      </w:r>
    </w:p>
    <w:p w14:paraId="18EF0350" w14:textId="77777777" w:rsidR="00C03E8B" w:rsidRPr="001D6799" w:rsidRDefault="00C03E8B" w:rsidP="0019619A">
      <w:pPr>
        <w:pStyle w:val="BlueHyperlink"/>
        <w:numPr>
          <w:ilvl w:val="0"/>
          <w:numId w:val="57"/>
        </w:numPr>
        <w:rPr>
          <w:i/>
          <w:iCs/>
          <w:color w:val="FF0000"/>
          <w:sz w:val="22"/>
          <w:szCs w:val="22"/>
        </w:rPr>
      </w:pPr>
      <w:r w:rsidRPr="001D6799">
        <w:rPr>
          <w:i/>
          <w:iCs/>
          <w:color w:val="FF0000"/>
          <w:sz w:val="22"/>
          <w:szCs w:val="22"/>
        </w:rPr>
        <w:t>WALGA Acknowledgement of Country</w:t>
      </w:r>
    </w:p>
    <w:p w14:paraId="245ED0AE" w14:textId="77777777" w:rsidR="00C03E8B" w:rsidRPr="001D6799" w:rsidRDefault="00C03E8B" w:rsidP="0019619A">
      <w:pPr>
        <w:pStyle w:val="BlueHyperlink"/>
        <w:numPr>
          <w:ilvl w:val="0"/>
          <w:numId w:val="57"/>
        </w:numPr>
        <w:rPr>
          <w:i/>
          <w:iCs/>
          <w:color w:val="FF0000"/>
          <w:sz w:val="22"/>
          <w:szCs w:val="22"/>
        </w:rPr>
      </w:pPr>
      <w:r w:rsidRPr="001D6799">
        <w:rPr>
          <w:i/>
          <w:iCs/>
          <w:color w:val="FF0000"/>
          <w:sz w:val="22"/>
          <w:szCs w:val="22"/>
        </w:rPr>
        <w:t>Using this Climate Change Declaration template instructions.</w:t>
      </w:r>
    </w:p>
    <w:p w14:paraId="64787B06" w14:textId="77777777" w:rsidR="00C03E8B" w:rsidRPr="001D6799" w:rsidRDefault="00C03E8B" w:rsidP="0019619A">
      <w:pPr>
        <w:pStyle w:val="BlueHyperlink"/>
        <w:rPr>
          <w:i/>
          <w:iCs/>
          <w:color w:val="FF0000"/>
          <w:sz w:val="22"/>
          <w:szCs w:val="22"/>
        </w:rPr>
      </w:pPr>
      <w:r w:rsidRPr="001D6799">
        <w:rPr>
          <w:i/>
          <w:iCs/>
          <w:color w:val="FF0000"/>
          <w:sz w:val="22"/>
          <w:szCs w:val="22"/>
        </w:rPr>
        <w:t xml:space="preserve">Local Governments may also choose to remove WALGA’s header and footer and insert their own logo and templates. </w:t>
      </w:r>
    </w:p>
    <w:p w14:paraId="2D57B232" w14:textId="77777777" w:rsidR="00151911" w:rsidRDefault="00151911" w:rsidP="00C03E8B">
      <w:pPr>
        <w:pStyle w:val="Title"/>
        <w:rPr>
          <w:b/>
          <w:color w:val="002060"/>
          <w:sz w:val="64"/>
          <w:szCs w:val="64"/>
        </w:rPr>
        <w:sectPr w:rsidR="00151911" w:rsidSect="00151911">
          <w:pgSz w:w="11906" w:h="16838" w:code="9"/>
          <w:pgMar w:top="1440" w:right="1440" w:bottom="1440" w:left="1440" w:header="720" w:footer="720" w:gutter="0"/>
          <w:cols w:space="720"/>
          <w:docGrid w:linePitch="360"/>
        </w:sectPr>
      </w:pPr>
    </w:p>
    <w:p w14:paraId="36B3401F" w14:textId="77777777" w:rsidR="00853086" w:rsidRDefault="00853086" w:rsidP="00C03E8B">
      <w:pPr>
        <w:pStyle w:val="Title"/>
        <w:rPr>
          <w:b/>
          <w:color w:val="002060"/>
          <w:sz w:val="64"/>
          <w:szCs w:val="64"/>
        </w:rPr>
      </w:pPr>
    </w:p>
    <w:p w14:paraId="05FA61B8" w14:textId="77777777" w:rsidR="00853086" w:rsidRDefault="00C03E8B" w:rsidP="00853086">
      <w:pPr>
        <w:pStyle w:val="Heading1Nonumbering"/>
        <w:rPr>
          <w:rStyle w:val="titlesubChar"/>
          <w:b/>
          <w:color w:val="002060"/>
          <w:sz w:val="64"/>
          <w:szCs w:val="64"/>
        </w:rPr>
      </w:pPr>
      <w:bookmarkStart w:id="20" w:name="_Toc187834297"/>
      <w:bookmarkStart w:id="21" w:name="_Toc187834571"/>
      <w:bookmarkStart w:id="22" w:name="_Toc203403258"/>
      <w:bookmarkStart w:id="23" w:name="_Toc203403329"/>
      <w:r w:rsidRPr="005A6255">
        <w:t>Shire/City/Town of</w:t>
      </w:r>
      <w:r w:rsidRPr="00915AFB">
        <w:rPr>
          <w:color w:val="FF0000"/>
        </w:rPr>
        <w:t xml:space="preserve"> </w:t>
      </w:r>
      <w:r w:rsidRPr="00036ECE">
        <w:rPr>
          <w:color w:val="FF0000"/>
        </w:rPr>
        <w:t>[insert]</w:t>
      </w:r>
      <w:bookmarkEnd w:id="20"/>
      <w:bookmarkEnd w:id="21"/>
      <w:bookmarkEnd w:id="22"/>
      <w:bookmarkEnd w:id="23"/>
      <w:r w:rsidRPr="00036ECE">
        <w:rPr>
          <w:color w:val="FF0000"/>
        </w:rPr>
        <w:t xml:space="preserve"> </w:t>
      </w:r>
    </w:p>
    <w:p w14:paraId="09D0A5A9" w14:textId="4D6A66E6" w:rsidR="00C03E8B" w:rsidRPr="00853086" w:rsidRDefault="00C03E8B" w:rsidP="00853086">
      <w:pPr>
        <w:pStyle w:val="Heading1Nonumbering"/>
        <w:rPr>
          <w:rStyle w:val="titlesubChar"/>
          <w:b/>
          <w:color w:val="002060"/>
          <w:sz w:val="64"/>
          <w:szCs w:val="64"/>
        </w:rPr>
      </w:pPr>
      <w:bookmarkStart w:id="24" w:name="_Toc203403259"/>
      <w:bookmarkStart w:id="25" w:name="_Toc203403330"/>
      <w:r w:rsidRPr="00853086">
        <w:rPr>
          <w:rStyle w:val="titlesubChar"/>
          <w:rFonts w:ascii="Gantari SemiBold" w:hAnsi="Gantari SemiBold"/>
          <w:color w:val="44546A" w:themeColor="text2"/>
          <w:spacing w:val="0"/>
          <w:kern w:val="0"/>
          <w:szCs w:val="40"/>
          <w:lang w:eastAsia="en-US"/>
        </w:rPr>
        <w:t>Climate Change Declaration</w:t>
      </w:r>
      <w:bookmarkEnd w:id="24"/>
      <w:bookmarkEnd w:id="25"/>
    </w:p>
    <w:p w14:paraId="247003B6" w14:textId="77777777" w:rsidR="00C03E8B" w:rsidRDefault="00C03E8B" w:rsidP="00C03E8B"/>
    <w:p w14:paraId="784B233F" w14:textId="77777777" w:rsidR="00C03E8B" w:rsidRDefault="00C03E8B" w:rsidP="00C03E8B"/>
    <w:p w14:paraId="759428AF" w14:textId="77777777" w:rsidR="00C03E8B" w:rsidRDefault="00C03E8B" w:rsidP="00C03E8B">
      <w:r>
        <w:rPr>
          <w:noProof/>
          <w:lang w:eastAsia="en-AU"/>
        </w:rPr>
        <mc:AlternateContent>
          <mc:Choice Requires="wps">
            <w:drawing>
              <wp:anchor distT="0" distB="0" distL="114300" distR="114300" simplePos="0" relativeHeight="251669504" behindDoc="0" locked="0" layoutInCell="1" allowOverlap="1" wp14:anchorId="1A309AA4" wp14:editId="55A93621">
                <wp:simplePos x="0" y="0"/>
                <wp:positionH relativeFrom="column">
                  <wp:posOffset>3914775</wp:posOffset>
                </wp:positionH>
                <wp:positionV relativeFrom="paragraph">
                  <wp:posOffset>4862830</wp:posOffset>
                </wp:positionV>
                <wp:extent cx="2667000" cy="5048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67000" cy="504825"/>
                        </a:xfrm>
                        <a:prstGeom prst="rect">
                          <a:avLst/>
                        </a:prstGeom>
                        <a:noFill/>
                        <a:ln w="6350">
                          <a:noFill/>
                        </a:ln>
                      </wps:spPr>
                      <wps:txbx>
                        <w:txbxContent>
                          <w:p w14:paraId="65F9425D" w14:textId="77777777" w:rsidR="00C03E8B" w:rsidRPr="00077FA2" w:rsidRDefault="00C03E8B" w:rsidP="00C03E8B">
                            <w:pPr>
                              <w:rPr>
                                <w:color w:val="FFFFFF" w:themeColor="background1"/>
                                <w:sz w:val="16"/>
                                <w:szCs w:val="16"/>
                              </w:rPr>
                            </w:pPr>
                            <w:r w:rsidRPr="00077FA2">
                              <w:rPr>
                                <w:color w:val="FFFFFF" w:themeColor="background1"/>
                                <w:sz w:val="16"/>
                                <w:szCs w:val="16"/>
                              </w:rPr>
                              <w:t>Image: Carnarvon Blowholes (Source:</w:t>
                            </w:r>
                            <w:r>
                              <w:rPr>
                                <w:color w:val="FFFFFF" w:themeColor="background1"/>
                                <w:sz w:val="16"/>
                                <w:szCs w:val="16"/>
                              </w:rPr>
                              <w:t xml:space="preserve"> </w:t>
                            </w:r>
                            <w:r w:rsidRPr="00077FA2">
                              <w:rPr>
                                <w:color w:val="FFFFFF" w:themeColor="background1"/>
                                <w:sz w:val="16"/>
                                <w:szCs w:val="16"/>
                              </w:rPr>
                              <w:t>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309AA4" id="Text Box 14" o:spid="_x0000_s1028" type="#_x0000_t202" style="position:absolute;margin-left:308.25pt;margin-top:382.9pt;width:210pt;height:39.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" filled="f" stroked="f" strokeweight=".5pt">
                <v:textbox>
                  <w:txbxContent>
                    <w:p w14:paraId="65F9425D" w14:textId="77777777" w:rsidR="00C03E8B" w:rsidRPr="00077FA2" w:rsidRDefault="00C03E8B" w:rsidP="00C03E8B">
                      <w:pPr>
                        <w:rPr>
                          <w:color w:val="FFFFFF" w:themeColor="background1"/>
                          <w:sz w:val="16"/>
                          <w:szCs w:val="16"/>
                        </w:rPr>
                      </w:pPr>
                      <w:r w:rsidRPr="00077FA2">
                        <w:rPr>
                          <w:color w:val="FFFFFF" w:themeColor="background1"/>
                          <w:sz w:val="16"/>
                          <w:szCs w:val="16"/>
                        </w:rPr>
                        <w:t>Image: Carnarvon Blowholes (Source:</w:t>
                      </w:r>
                      <w:r>
                        <w:rPr>
                          <w:color w:val="FFFFFF" w:themeColor="background1"/>
                          <w:sz w:val="16"/>
                          <w:szCs w:val="16"/>
                        </w:rPr>
                        <w:t xml:space="preserve"> </w:t>
                      </w:r>
                      <w:r w:rsidRPr="00077FA2">
                        <w:rPr>
                          <w:color w:val="FFFFFF" w:themeColor="background1"/>
                          <w:sz w:val="16"/>
                          <w:szCs w:val="16"/>
                        </w:rPr>
                        <w:t>WALGA)</w:t>
                      </w:r>
                    </w:p>
                  </w:txbxContent>
                </v:textbox>
              </v:shape>
            </w:pict>
          </mc:Fallback>
        </mc:AlternateContent>
      </w:r>
      <w:r>
        <w:rPr>
          <w:noProof/>
          <w:lang w:eastAsia="en-AU"/>
        </w:rPr>
        <w:drawing>
          <wp:anchor distT="0" distB="0" distL="114300" distR="114300" simplePos="0" relativeHeight="251668480" behindDoc="0" locked="0" layoutInCell="1" allowOverlap="1" wp14:anchorId="578E84CD" wp14:editId="5D77B804">
            <wp:simplePos x="0" y="0"/>
            <wp:positionH relativeFrom="page">
              <wp:align>left</wp:align>
            </wp:positionH>
            <wp:positionV relativeFrom="paragraph">
              <wp:posOffset>357505</wp:posOffset>
            </wp:positionV>
            <wp:extent cx="7543800" cy="5031105"/>
            <wp:effectExtent l="0" t="0" r="0" b="0"/>
            <wp:wrapSquare wrapText="bothSides"/>
            <wp:docPr id="13" name="Picture 13" descr="A spouting water from a rocky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pouting water from a rocky shor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7543800" cy="5031105"/>
                    </a:xfrm>
                    <a:prstGeom prst="rect">
                      <a:avLst/>
                    </a:prstGeom>
                  </pic:spPr>
                </pic:pic>
              </a:graphicData>
            </a:graphic>
            <wp14:sizeRelH relativeFrom="page">
              <wp14:pctWidth>0</wp14:pctWidth>
            </wp14:sizeRelH>
            <wp14:sizeRelV relativeFrom="page">
              <wp14:pctHeight>0</wp14:pctHeight>
            </wp14:sizeRelV>
          </wp:anchor>
        </w:drawing>
      </w:r>
    </w:p>
    <w:p w14:paraId="4FE9CB11" w14:textId="77777777" w:rsidR="00C03E8B" w:rsidRDefault="00C03E8B" w:rsidP="00C03E8B"/>
    <w:p w14:paraId="57203101" w14:textId="77777777" w:rsidR="00C03E8B" w:rsidRPr="00981250" w:rsidRDefault="00C03E8B" w:rsidP="00C03E8B">
      <w:r>
        <w:rPr>
          <w:noProof/>
          <w:sz w:val="23"/>
          <w:szCs w:val="23"/>
          <w:lang w:eastAsia="en-AU"/>
        </w:rPr>
        <mc:AlternateContent>
          <mc:Choice Requires="wps">
            <w:drawing>
              <wp:anchor distT="0" distB="0" distL="114300" distR="114300" simplePos="0" relativeHeight="251661312" behindDoc="0" locked="0" layoutInCell="1" allowOverlap="1" wp14:anchorId="64F810F7" wp14:editId="1BAFB5BD">
                <wp:simplePos x="0" y="0"/>
                <wp:positionH relativeFrom="page">
                  <wp:posOffset>100697</wp:posOffset>
                </wp:positionH>
                <wp:positionV relativeFrom="paragraph">
                  <wp:posOffset>1345699</wp:posOffset>
                </wp:positionV>
                <wp:extent cx="2658139" cy="467493"/>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58139" cy="467493"/>
                        </a:xfrm>
                        <a:prstGeom prst="rect">
                          <a:avLst/>
                        </a:prstGeom>
                        <a:noFill/>
                        <a:ln w="6350">
                          <a:noFill/>
                        </a:ln>
                      </wps:spPr>
                      <wps:txbx>
                        <w:txbxContent>
                          <w:p w14:paraId="46D34CDE" w14:textId="77777777" w:rsidR="00C03E8B" w:rsidRPr="00796610" w:rsidRDefault="00C03E8B" w:rsidP="00C03E8B">
                            <w:pPr>
                              <w:rPr>
                                <w:color w:val="FFFFFF" w:themeColor="background1"/>
                                <w:sz w:val="16"/>
                                <w:szCs w:val="16"/>
                              </w:rPr>
                            </w:pPr>
                            <w:r w:rsidRPr="00796610">
                              <w:rPr>
                                <w:color w:val="FFFFFF" w:themeColor="background1"/>
                                <w:sz w:val="16"/>
                                <w:szCs w:val="16"/>
                              </w:rPr>
                              <w:t>Image: Kalbarri Gorge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810F7" id="Text Box 20" o:spid="_x0000_s1029" type="#_x0000_t202" style="position:absolute;margin-left:7.95pt;margin-top:105.95pt;width:209.3pt;height:36.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" filled="f" stroked="f" strokeweight=".5pt">
                <v:textbox>
                  <w:txbxContent>
                    <w:p w14:paraId="46D34CDE" w14:textId="77777777" w:rsidR="00C03E8B" w:rsidRPr="00796610" w:rsidRDefault="00C03E8B" w:rsidP="00C03E8B">
                      <w:pPr>
                        <w:rPr>
                          <w:color w:val="FFFFFF" w:themeColor="background1"/>
                          <w:sz w:val="16"/>
                          <w:szCs w:val="16"/>
                        </w:rPr>
                      </w:pPr>
                      <w:r w:rsidRPr="00796610">
                        <w:rPr>
                          <w:color w:val="FFFFFF" w:themeColor="background1"/>
                          <w:sz w:val="16"/>
                          <w:szCs w:val="16"/>
                        </w:rPr>
                        <w:t>Image: Kalbarri Gorge (Source: WALGA)</w:t>
                      </w:r>
                    </w:p>
                  </w:txbxContent>
                </v:textbox>
                <w10:wrap anchorx="page"/>
              </v:shape>
            </w:pict>
          </mc:Fallback>
        </mc:AlternateContent>
      </w:r>
    </w:p>
    <w:p w14:paraId="0904C770" w14:textId="77777777" w:rsidR="00C03E8B" w:rsidRPr="00223DFE" w:rsidRDefault="00C03E8B" w:rsidP="00853086">
      <w:pPr>
        <w:pStyle w:val="Heading2Nonumbering"/>
      </w:pPr>
      <w:bookmarkStart w:id="26" w:name="_Toc63947216"/>
      <w:bookmarkStart w:id="27" w:name="_Toc203403331"/>
      <w:r>
        <w:lastRenderedPageBreak/>
        <w:t>Introduction</w:t>
      </w:r>
      <w:bookmarkEnd w:id="26"/>
      <w:bookmarkEnd w:id="27"/>
    </w:p>
    <w:p w14:paraId="1763BF86" w14:textId="1A9B713D" w:rsidR="00C03E8B" w:rsidRPr="0019619A" w:rsidRDefault="00C03E8B" w:rsidP="00C03E8B">
      <w:pPr>
        <w:spacing w:line="240" w:lineRule="auto"/>
        <w:rPr>
          <w:rFonts w:cs="Arial"/>
          <w:sz w:val="22"/>
          <w:szCs w:val="22"/>
        </w:rPr>
      </w:pPr>
      <w:r>
        <w:br/>
      </w:r>
      <w:r w:rsidRPr="0019619A">
        <w:rPr>
          <w:rFonts w:cs="Arial"/>
          <w:sz w:val="22"/>
          <w:szCs w:val="22"/>
        </w:rPr>
        <w:t xml:space="preserve">Climate change is having, and will continue to have, significant effects on the Western Australian environment, society and economy, with impacts felt at the Local Government level. The </w:t>
      </w:r>
      <w:r w:rsidRPr="0019619A">
        <w:rPr>
          <w:rFonts w:cs="Arial"/>
          <w:color w:val="FF0000"/>
          <w:sz w:val="22"/>
          <w:szCs w:val="22"/>
        </w:rPr>
        <w:t xml:space="preserve">Shire/City/Town of [insert] </w:t>
      </w:r>
      <w:r w:rsidRPr="0019619A">
        <w:rPr>
          <w:rFonts w:cs="Arial"/>
          <w:sz w:val="22"/>
          <w:szCs w:val="22"/>
        </w:rPr>
        <w:t xml:space="preserve">acknowledges that human behaviours, pollution and consumption patterns have both immediate and future impacts on the climate and environment, and that as a Local Government it is part of our role to mitigate and manage these impacts on our community. </w:t>
      </w:r>
    </w:p>
    <w:p w14:paraId="68B7351E" w14:textId="77777777" w:rsidR="00C03E8B" w:rsidRPr="0019619A" w:rsidRDefault="00C03E8B" w:rsidP="00C03E8B">
      <w:pPr>
        <w:spacing w:line="240" w:lineRule="auto"/>
        <w:rPr>
          <w:rFonts w:cs="Arial"/>
          <w:sz w:val="22"/>
          <w:szCs w:val="22"/>
        </w:rPr>
      </w:pPr>
      <w:r w:rsidRPr="0019619A">
        <w:rPr>
          <w:rFonts w:cs="Arial"/>
          <w:sz w:val="22"/>
          <w:szCs w:val="22"/>
        </w:rPr>
        <w:t xml:space="preserve">This Declaration establishes our position on climate change, and outlines our commitments to addressing climate change, which are further expanded upon in our </w:t>
      </w:r>
      <w:r w:rsidRPr="0019619A">
        <w:rPr>
          <w:rFonts w:cs="Arial"/>
          <w:color w:val="FF0000"/>
          <w:sz w:val="22"/>
          <w:szCs w:val="22"/>
        </w:rPr>
        <w:t>[Corporate/Community/Adaptation/Mitigation Action Plans] or [insert title of other relevant documents here]</w:t>
      </w:r>
      <w:r w:rsidRPr="0019619A">
        <w:rPr>
          <w:rFonts w:cs="Arial"/>
          <w:sz w:val="22"/>
          <w:szCs w:val="22"/>
        </w:rPr>
        <w:t xml:space="preserve">. </w:t>
      </w:r>
    </w:p>
    <w:p w14:paraId="577DBE00" w14:textId="5853E1DD" w:rsidR="00C03E8B" w:rsidRPr="0019619A" w:rsidRDefault="00C03E8B" w:rsidP="00C03E8B">
      <w:pPr>
        <w:spacing w:line="240" w:lineRule="auto"/>
        <w:rPr>
          <w:rFonts w:cs="Arial"/>
          <w:sz w:val="22"/>
          <w:szCs w:val="22"/>
        </w:rPr>
      </w:pPr>
      <w:r w:rsidRPr="0019619A">
        <w:rPr>
          <w:rFonts w:cs="Arial"/>
          <w:sz w:val="22"/>
          <w:szCs w:val="22"/>
        </w:rPr>
        <w:t xml:space="preserve">The </w:t>
      </w:r>
      <w:r w:rsidRPr="0019619A">
        <w:rPr>
          <w:rFonts w:cs="Arial"/>
          <w:color w:val="FF0000"/>
          <w:sz w:val="22"/>
          <w:szCs w:val="22"/>
        </w:rPr>
        <w:t xml:space="preserve">Shire/City/Town of [insert] </w:t>
      </w:r>
      <w:r w:rsidRPr="0019619A">
        <w:rPr>
          <w:rFonts w:cs="Arial"/>
          <w:sz w:val="22"/>
          <w:szCs w:val="22"/>
        </w:rPr>
        <w:t>supports the environmental, social and economic benefits of addressing climate change immediately. We see an opportunity for Local Government to demonstrate leadership in climate change management at a community level and support the development of equitable and implementable State and Commonwealth strategies for climate change management.</w:t>
      </w:r>
      <w:r w:rsidRPr="0019619A">
        <w:rPr>
          <w:rFonts w:eastAsiaTheme="majorEastAsia" w:cs="Arial"/>
          <w:b/>
          <w:bCs/>
          <w:i/>
          <w:iCs/>
          <w:sz w:val="22"/>
          <w:szCs w:val="22"/>
        </w:rPr>
        <w:t xml:space="preserve"> </w:t>
      </w:r>
    </w:p>
    <w:p w14:paraId="0DEEFABE" w14:textId="77777777" w:rsidR="00C03E8B" w:rsidRDefault="00C03E8B" w:rsidP="00C03E8B">
      <w:pPr>
        <w:spacing w:before="0"/>
      </w:pPr>
    </w:p>
    <w:p w14:paraId="2415FE5A" w14:textId="77777777" w:rsidR="00C03E8B" w:rsidRDefault="00C03E8B" w:rsidP="00853086">
      <w:pPr>
        <w:pStyle w:val="Heading2Nonumbering"/>
      </w:pPr>
      <w:bookmarkStart w:id="28" w:name="_Toc63947217"/>
      <w:bookmarkStart w:id="29" w:name="_Toc203403332"/>
      <w:r>
        <w:t>Declaration</w:t>
      </w:r>
      <w:bookmarkEnd w:id="28"/>
      <w:bookmarkEnd w:id="29"/>
    </w:p>
    <w:p w14:paraId="7ACB866D" w14:textId="250CB7AC" w:rsidR="00C03E8B" w:rsidRPr="0019619A" w:rsidRDefault="00C03E8B" w:rsidP="00C03E8B">
      <w:pPr>
        <w:spacing w:line="240" w:lineRule="auto"/>
        <w:rPr>
          <w:rFonts w:cs="Arial"/>
          <w:sz w:val="22"/>
          <w:szCs w:val="22"/>
        </w:rPr>
      </w:pPr>
      <w:r w:rsidRPr="0019619A">
        <w:rPr>
          <w:rFonts w:cs="Arial"/>
          <w:sz w:val="22"/>
          <w:szCs w:val="22"/>
        </w:rPr>
        <w:t xml:space="preserve">The </w:t>
      </w:r>
      <w:r w:rsidRPr="0019619A">
        <w:rPr>
          <w:rFonts w:cs="Arial"/>
          <w:color w:val="FF0000"/>
          <w:sz w:val="22"/>
          <w:szCs w:val="22"/>
        </w:rPr>
        <w:t xml:space="preserve">Shire/City/Town of [insert] </w:t>
      </w:r>
      <w:r w:rsidRPr="0019619A">
        <w:rPr>
          <w:rFonts w:cs="Arial"/>
          <w:sz w:val="22"/>
          <w:szCs w:val="22"/>
        </w:rPr>
        <w:t xml:space="preserve">recognises that climate change is occurring, and that climate change will continue to have a significant effect on the Western Australia environment, society and economy. </w:t>
      </w:r>
    </w:p>
    <w:p w14:paraId="6CF10B97" w14:textId="77777777" w:rsidR="00C03E8B" w:rsidRPr="0019619A" w:rsidRDefault="00C03E8B" w:rsidP="00C03E8B">
      <w:pPr>
        <w:spacing w:line="240" w:lineRule="auto"/>
        <w:rPr>
          <w:rFonts w:cs="Arial"/>
          <w:sz w:val="22"/>
          <w:szCs w:val="22"/>
        </w:rPr>
      </w:pPr>
      <w:r w:rsidRPr="0019619A">
        <w:rPr>
          <w:rFonts w:cs="Arial"/>
          <w:sz w:val="22"/>
          <w:szCs w:val="22"/>
        </w:rPr>
        <w:t>We acknowledge the central role of Local Government in driving a successful climate response. Hence, we declare that we are committed to addressing climate change within our Local Government area, through the implementation of mitigation and adaptation strategies to minimise the effects on our community, environment and economy.</w:t>
      </w:r>
    </w:p>
    <w:p w14:paraId="765693C4" w14:textId="77777777" w:rsidR="00C03E8B" w:rsidRPr="0019619A" w:rsidRDefault="00C03E8B" w:rsidP="00C03E8B">
      <w:pPr>
        <w:spacing w:line="240" w:lineRule="auto"/>
        <w:rPr>
          <w:rFonts w:cs="Arial"/>
          <w:sz w:val="22"/>
          <w:szCs w:val="22"/>
        </w:rPr>
      </w:pPr>
      <w:r w:rsidRPr="0019619A">
        <w:rPr>
          <w:rFonts w:cs="Arial"/>
          <w:sz w:val="22"/>
          <w:szCs w:val="22"/>
        </w:rPr>
        <w:t>Our overall objective</w:t>
      </w:r>
      <w:r w:rsidRPr="0019619A">
        <w:rPr>
          <w:rFonts w:cs="Arial"/>
          <w:color w:val="FF0000"/>
          <w:sz w:val="22"/>
          <w:szCs w:val="22"/>
        </w:rPr>
        <w:t>/s</w:t>
      </w:r>
      <w:r w:rsidRPr="0019619A">
        <w:rPr>
          <w:rFonts w:cs="Arial"/>
          <w:sz w:val="22"/>
          <w:szCs w:val="22"/>
        </w:rPr>
        <w:t xml:space="preserve"> is to </w:t>
      </w:r>
      <w:r w:rsidRPr="0019619A">
        <w:rPr>
          <w:rFonts w:cs="Arial"/>
          <w:color w:val="FF0000"/>
          <w:sz w:val="22"/>
          <w:szCs w:val="22"/>
        </w:rPr>
        <w:t>align to the Paris Agreement/demonstrate climate leadership/reduce our corporate/community emissions/build the resilience of our Shire/City/Town to climate change [insert other climate change related objectives for the Local Government]</w:t>
      </w:r>
      <w:r w:rsidRPr="0019619A">
        <w:rPr>
          <w:rFonts w:cs="Arial"/>
          <w:sz w:val="22"/>
          <w:szCs w:val="22"/>
        </w:rPr>
        <w:t>.</w:t>
      </w:r>
    </w:p>
    <w:p w14:paraId="726FC667" w14:textId="77777777" w:rsidR="00C03E8B" w:rsidRDefault="00C03E8B" w:rsidP="00C03E8B">
      <w:pPr>
        <w:spacing w:line="240" w:lineRule="auto"/>
        <w:rPr>
          <w:rFonts w:cs="Arial"/>
        </w:rPr>
      </w:pPr>
    </w:p>
    <w:p w14:paraId="299339C2" w14:textId="77777777" w:rsidR="0019619A" w:rsidRDefault="0019619A" w:rsidP="00C03E8B">
      <w:pPr>
        <w:spacing w:line="240" w:lineRule="auto"/>
        <w:rPr>
          <w:rFonts w:cs="Arial"/>
        </w:rPr>
        <w:sectPr w:rsidR="0019619A" w:rsidSect="00151911">
          <w:pgSz w:w="11906" w:h="16838" w:code="9"/>
          <w:pgMar w:top="1440" w:right="1440" w:bottom="1440" w:left="1440" w:header="720" w:footer="720" w:gutter="0"/>
          <w:cols w:space="720"/>
          <w:docGrid w:linePitch="360"/>
        </w:sectPr>
      </w:pPr>
    </w:p>
    <w:p w14:paraId="44ACFC7A" w14:textId="77777777" w:rsidR="00C03E8B" w:rsidRPr="007D3B52" w:rsidRDefault="00C03E8B" w:rsidP="00853086">
      <w:pPr>
        <w:pStyle w:val="Heading2Nonumbering"/>
      </w:pPr>
      <w:bookmarkStart w:id="30" w:name="_Toc63947218"/>
      <w:bookmarkStart w:id="31" w:name="_Toc203403333"/>
      <w:r w:rsidRPr="007D3B52">
        <w:lastRenderedPageBreak/>
        <w:t>Background</w:t>
      </w:r>
      <w:bookmarkStart w:id="32" w:name="_Toc61451504"/>
      <w:bookmarkEnd w:id="30"/>
      <w:bookmarkEnd w:id="31"/>
    </w:p>
    <w:p w14:paraId="3B5EA565" w14:textId="6AD391A6" w:rsidR="00C03E8B" w:rsidRPr="0019619A" w:rsidRDefault="00C03E8B" w:rsidP="00C03E8B">
      <w:pPr>
        <w:rPr>
          <w:rFonts w:cs="Arial"/>
          <w:sz w:val="22"/>
          <w:szCs w:val="22"/>
        </w:rPr>
      </w:pPr>
      <w:r w:rsidRPr="0019619A">
        <w:rPr>
          <w:rFonts w:cs="Arial"/>
          <w:sz w:val="22"/>
          <w:szCs w:val="22"/>
        </w:rPr>
        <w:t>International scientific consensus is that climate change is occurring, and that it is driven by anthropogenic causes, with human activities having a profound impact on the concentration of greenhouse gas emissions since the start of the industrial revolution. Ultimately, these activities, such as the burning of fossil fuels, land clearing and agriculture, have increased greenhouse gas concentrations in the atmosphere, leading to changes in the climate system.</w:t>
      </w:r>
    </w:p>
    <w:p w14:paraId="38FBDBB3" w14:textId="77777777" w:rsidR="00C03E8B" w:rsidRPr="0019619A" w:rsidRDefault="00C03E8B" w:rsidP="00C03E8B">
      <w:pPr>
        <w:rPr>
          <w:rFonts w:cs="Arial"/>
          <w:color w:val="FF0000"/>
          <w:sz w:val="22"/>
          <w:szCs w:val="22"/>
        </w:rPr>
      </w:pPr>
      <w:r w:rsidRPr="0019619A">
        <w:rPr>
          <w:rFonts w:cs="Arial"/>
          <w:sz w:val="22"/>
          <w:szCs w:val="22"/>
        </w:rPr>
        <w:t xml:space="preserve">For the </w:t>
      </w:r>
      <w:r w:rsidRPr="0019619A">
        <w:rPr>
          <w:rFonts w:cs="Arial"/>
          <w:color w:val="FF0000"/>
          <w:sz w:val="22"/>
          <w:szCs w:val="22"/>
        </w:rPr>
        <w:t>Shire/City/Town of [insert]</w:t>
      </w:r>
      <w:r w:rsidRPr="0019619A">
        <w:rPr>
          <w:rFonts w:cs="Arial"/>
          <w:sz w:val="22"/>
          <w:szCs w:val="22"/>
        </w:rPr>
        <w:t xml:space="preserve"> projected changes to our climate in the future include:</w:t>
      </w:r>
    </w:p>
    <w:p w14:paraId="31282ADC" w14:textId="77777777" w:rsidR="00C03E8B" w:rsidRPr="0019619A" w:rsidRDefault="00C03E8B" w:rsidP="00C03E8B">
      <w:pPr>
        <w:rPr>
          <w:rFonts w:cs="Arial"/>
          <w:i/>
          <w:color w:val="FF0000"/>
          <w:sz w:val="22"/>
          <w:szCs w:val="22"/>
        </w:rPr>
      </w:pPr>
      <w:r w:rsidRPr="0019619A">
        <w:rPr>
          <w:rFonts w:cs="Arial"/>
          <w:i/>
          <w:color w:val="FF0000"/>
          <w:sz w:val="22"/>
          <w:szCs w:val="22"/>
        </w:rPr>
        <w:t>[Only include relevant climate changes to the Local Government area from the list below, note that not all items must be included and that only those applicable to the region are recommended to be included]</w:t>
      </w:r>
    </w:p>
    <w:p w14:paraId="6D0102AD" w14:textId="77777777" w:rsidR="00C03E8B" w:rsidRPr="0019619A" w:rsidRDefault="00C03E8B" w:rsidP="00C03E8B">
      <w:pPr>
        <w:pStyle w:val="ListParagraph"/>
        <w:numPr>
          <w:ilvl w:val="0"/>
          <w:numId w:val="39"/>
        </w:numPr>
        <w:spacing w:before="0" w:after="160"/>
        <w:rPr>
          <w:rFonts w:cs="Arial"/>
          <w:color w:val="FF0000"/>
          <w:sz w:val="22"/>
          <w:szCs w:val="22"/>
        </w:rPr>
      </w:pPr>
      <w:r w:rsidRPr="0019619A">
        <w:rPr>
          <w:rFonts w:cs="Arial"/>
          <w:color w:val="FF0000"/>
          <w:sz w:val="22"/>
          <w:szCs w:val="22"/>
        </w:rPr>
        <w:t xml:space="preserve">Further increase in temperatures, with more extremely hot days and fewer extremely cool </w:t>
      </w:r>
      <w:proofErr w:type="gramStart"/>
      <w:r w:rsidRPr="0019619A">
        <w:rPr>
          <w:rFonts w:cs="Arial"/>
          <w:color w:val="FF0000"/>
          <w:sz w:val="22"/>
          <w:szCs w:val="22"/>
        </w:rPr>
        <w:t>days;</w:t>
      </w:r>
      <w:proofErr w:type="gramEnd"/>
    </w:p>
    <w:p w14:paraId="5AD08EFF" w14:textId="77777777" w:rsidR="00C03E8B" w:rsidRPr="0019619A" w:rsidRDefault="00C03E8B" w:rsidP="00C03E8B">
      <w:pPr>
        <w:pStyle w:val="ListParagraph"/>
        <w:numPr>
          <w:ilvl w:val="0"/>
          <w:numId w:val="39"/>
        </w:numPr>
        <w:spacing w:before="0" w:after="160"/>
        <w:rPr>
          <w:rFonts w:cs="Arial"/>
          <w:color w:val="FF0000"/>
          <w:sz w:val="22"/>
          <w:szCs w:val="22"/>
        </w:rPr>
      </w:pPr>
      <w:r w:rsidRPr="0019619A">
        <w:rPr>
          <w:rFonts w:cs="Arial"/>
          <w:color w:val="FF0000"/>
          <w:sz w:val="22"/>
          <w:szCs w:val="22"/>
        </w:rPr>
        <w:t xml:space="preserve">More heat waves that will be longer and </w:t>
      </w:r>
      <w:proofErr w:type="gramStart"/>
      <w:r w:rsidRPr="0019619A">
        <w:rPr>
          <w:rFonts w:cs="Arial"/>
          <w:color w:val="FF0000"/>
          <w:sz w:val="22"/>
          <w:szCs w:val="22"/>
        </w:rPr>
        <w:t>hotter;</w:t>
      </w:r>
      <w:proofErr w:type="gramEnd"/>
    </w:p>
    <w:p w14:paraId="0E0AB910" w14:textId="77777777" w:rsidR="00C03E8B" w:rsidRPr="0019619A" w:rsidRDefault="00C03E8B" w:rsidP="00C03E8B">
      <w:pPr>
        <w:pStyle w:val="ListParagraph"/>
        <w:numPr>
          <w:ilvl w:val="0"/>
          <w:numId w:val="39"/>
        </w:numPr>
        <w:spacing w:before="0" w:after="160"/>
        <w:rPr>
          <w:rFonts w:cs="Arial"/>
          <w:color w:val="FF0000"/>
          <w:sz w:val="22"/>
          <w:szCs w:val="22"/>
        </w:rPr>
      </w:pPr>
      <w:r w:rsidRPr="0019619A">
        <w:rPr>
          <w:rFonts w:cs="Arial"/>
          <w:color w:val="FF0000"/>
          <w:sz w:val="22"/>
          <w:szCs w:val="22"/>
        </w:rPr>
        <w:t>More frequent, extensive, intensive and longer</w:t>
      </w:r>
      <w:r w:rsidRPr="0019619A">
        <w:rPr>
          <w:rFonts w:ascii="Cambria Math" w:hAnsi="Cambria Math" w:cs="Cambria Math"/>
          <w:color w:val="FF0000"/>
          <w:sz w:val="22"/>
          <w:szCs w:val="22"/>
        </w:rPr>
        <w:t>‐</w:t>
      </w:r>
      <w:r w:rsidRPr="0019619A">
        <w:rPr>
          <w:rFonts w:cs="Arial"/>
          <w:color w:val="FF0000"/>
          <w:sz w:val="22"/>
          <w:szCs w:val="22"/>
        </w:rPr>
        <w:t xml:space="preserve">lasting marine </w:t>
      </w:r>
      <w:proofErr w:type="gramStart"/>
      <w:r w:rsidRPr="0019619A">
        <w:rPr>
          <w:rFonts w:cs="Arial"/>
          <w:color w:val="FF0000"/>
          <w:sz w:val="22"/>
          <w:szCs w:val="22"/>
        </w:rPr>
        <w:t>heatwaves;</w:t>
      </w:r>
      <w:proofErr w:type="gramEnd"/>
    </w:p>
    <w:p w14:paraId="78E4AA26" w14:textId="36EBE7E8" w:rsidR="001006E8" w:rsidRPr="0019619A" w:rsidRDefault="00C03E8B" w:rsidP="00C03E8B">
      <w:pPr>
        <w:pStyle w:val="ListParagraph"/>
        <w:numPr>
          <w:ilvl w:val="0"/>
          <w:numId w:val="39"/>
        </w:numPr>
        <w:spacing w:before="0" w:after="160"/>
        <w:rPr>
          <w:rFonts w:cs="Arial"/>
          <w:color w:val="FF0000"/>
          <w:sz w:val="22"/>
          <w:szCs w:val="22"/>
        </w:rPr>
      </w:pPr>
      <w:r w:rsidRPr="0019619A">
        <w:rPr>
          <w:rFonts w:cs="Arial"/>
          <w:color w:val="FF0000"/>
          <w:sz w:val="22"/>
          <w:szCs w:val="22"/>
        </w:rPr>
        <w:t xml:space="preserve">Ongoing sea level </w:t>
      </w:r>
      <w:proofErr w:type="gramStart"/>
      <w:r w:rsidRPr="0019619A">
        <w:rPr>
          <w:rFonts w:cs="Arial"/>
          <w:color w:val="FF0000"/>
          <w:sz w:val="22"/>
          <w:szCs w:val="22"/>
        </w:rPr>
        <w:t>rise;</w:t>
      </w:r>
      <w:proofErr w:type="gramEnd"/>
    </w:p>
    <w:p w14:paraId="2455E98D" w14:textId="77777777" w:rsidR="00C03E8B" w:rsidRPr="0019619A" w:rsidRDefault="00C03E8B" w:rsidP="00C03E8B">
      <w:pPr>
        <w:pStyle w:val="ListParagraph"/>
        <w:numPr>
          <w:ilvl w:val="0"/>
          <w:numId w:val="39"/>
        </w:numPr>
        <w:spacing w:before="0" w:after="160"/>
        <w:rPr>
          <w:rFonts w:cs="Arial"/>
          <w:color w:val="FF0000"/>
          <w:sz w:val="22"/>
          <w:szCs w:val="22"/>
        </w:rPr>
      </w:pPr>
      <w:r w:rsidRPr="0019619A">
        <w:rPr>
          <w:rFonts w:cs="Arial"/>
          <w:color w:val="FF0000"/>
          <w:sz w:val="22"/>
          <w:szCs w:val="22"/>
        </w:rPr>
        <w:t xml:space="preserve">Further warming and acidification of the </w:t>
      </w:r>
      <w:proofErr w:type="gramStart"/>
      <w:r w:rsidRPr="0019619A">
        <w:rPr>
          <w:rFonts w:cs="Arial"/>
          <w:color w:val="FF0000"/>
          <w:sz w:val="22"/>
          <w:szCs w:val="22"/>
        </w:rPr>
        <w:t>oceans;</w:t>
      </w:r>
      <w:proofErr w:type="gramEnd"/>
    </w:p>
    <w:p w14:paraId="0EED7E46" w14:textId="77777777" w:rsidR="00C03E8B" w:rsidRPr="0019619A" w:rsidRDefault="00C03E8B" w:rsidP="00C03E8B">
      <w:pPr>
        <w:pStyle w:val="ListParagraph"/>
        <w:numPr>
          <w:ilvl w:val="0"/>
          <w:numId w:val="39"/>
        </w:numPr>
        <w:spacing w:before="0" w:after="160"/>
        <w:rPr>
          <w:rFonts w:cs="Arial"/>
          <w:color w:val="FF0000"/>
          <w:sz w:val="22"/>
          <w:szCs w:val="22"/>
        </w:rPr>
      </w:pPr>
      <w:r w:rsidRPr="0019619A">
        <w:rPr>
          <w:rFonts w:cs="Arial"/>
          <w:color w:val="FF0000"/>
          <w:sz w:val="22"/>
          <w:szCs w:val="22"/>
        </w:rPr>
        <w:t>A decrease in cool</w:t>
      </w:r>
      <w:r w:rsidRPr="0019619A">
        <w:rPr>
          <w:rFonts w:ascii="Cambria Math" w:hAnsi="Cambria Math" w:cs="Cambria Math"/>
          <w:color w:val="FF0000"/>
          <w:sz w:val="22"/>
          <w:szCs w:val="22"/>
        </w:rPr>
        <w:t>‐</w:t>
      </w:r>
      <w:r w:rsidRPr="0019619A">
        <w:rPr>
          <w:rFonts w:cs="Arial"/>
          <w:color w:val="FF0000"/>
          <w:sz w:val="22"/>
          <w:szCs w:val="22"/>
        </w:rPr>
        <w:t xml:space="preserve">season rainfall across southern Australia, including the southwest of </w:t>
      </w:r>
      <w:proofErr w:type="gramStart"/>
      <w:r w:rsidRPr="0019619A">
        <w:rPr>
          <w:rFonts w:cs="Arial"/>
          <w:color w:val="FF0000"/>
          <w:sz w:val="22"/>
          <w:szCs w:val="22"/>
        </w:rPr>
        <w:t>WA;</w:t>
      </w:r>
      <w:proofErr w:type="gramEnd"/>
    </w:p>
    <w:p w14:paraId="4811F1CF" w14:textId="77777777" w:rsidR="00C03E8B" w:rsidRPr="0019619A" w:rsidRDefault="00C03E8B" w:rsidP="00C03E8B">
      <w:pPr>
        <w:pStyle w:val="ListParagraph"/>
        <w:numPr>
          <w:ilvl w:val="0"/>
          <w:numId w:val="39"/>
        </w:numPr>
        <w:spacing w:before="0" w:after="160"/>
        <w:rPr>
          <w:rFonts w:cs="Arial"/>
          <w:color w:val="FF0000"/>
          <w:sz w:val="22"/>
          <w:szCs w:val="22"/>
        </w:rPr>
      </w:pPr>
      <w:r w:rsidRPr="0019619A">
        <w:rPr>
          <w:rFonts w:cs="Arial"/>
          <w:color w:val="FF0000"/>
          <w:sz w:val="22"/>
          <w:szCs w:val="22"/>
        </w:rPr>
        <w:t xml:space="preserve">Likely increase in wet season rainfall in the north of </w:t>
      </w:r>
      <w:proofErr w:type="gramStart"/>
      <w:r w:rsidRPr="0019619A">
        <w:rPr>
          <w:rFonts w:cs="Arial"/>
          <w:color w:val="FF0000"/>
          <w:sz w:val="22"/>
          <w:szCs w:val="22"/>
        </w:rPr>
        <w:t>WA;</w:t>
      </w:r>
      <w:proofErr w:type="gramEnd"/>
    </w:p>
    <w:p w14:paraId="73767CBF" w14:textId="77777777" w:rsidR="00C03E8B" w:rsidRPr="0019619A" w:rsidRDefault="00C03E8B" w:rsidP="00C03E8B">
      <w:pPr>
        <w:pStyle w:val="ListParagraph"/>
        <w:numPr>
          <w:ilvl w:val="0"/>
          <w:numId w:val="39"/>
        </w:numPr>
        <w:spacing w:before="0" w:after="160"/>
        <w:rPr>
          <w:rFonts w:cs="Arial"/>
          <w:color w:val="FF0000"/>
          <w:sz w:val="22"/>
          <w:szCs w:val="22"/>
        </w:rPr>
      </w:pPr>
      <w:r w:rsidRPr="0019619A">
        <w:rPr>
          <w:rFonts w:cs="Arial"/>
          <w:color w:val="FF0000"/>
          <w:sz w:val="22"/>
          <w:szCs w:val="22"/>
        </w:rPr>
        <w:t xml:space="preserve">More frequent, longer and more intense droughts across southern Australia, including the southwest of </w:t>
      </w:r>
      <w:proofErr w:type="gramStart"/>
      <w:r w:rsidRPr="0019619A">
        <w:rPr>
          <w:rFonts w:cs="Arial"/>
          <w:color w:val="FF0000"/>
          <w:sz w:val="22"/>
          <w:szCs w:val="22"/>
        </w:rPr>
        <w:t>WA;</w:t>
      </w:r>
      <w:proofErr w:type="gramEnd"/>
    </w:p>
    <w:p w14:paraId="239C9078" w14:textId="77777777" w:rsidR="00C03E8B" w:rsidRPr="0019619A" w:rsidRDefault="00C03E8B" w:rsidP="00C03E8B">
      <w:pPr>
        <w:pStyle w:val="ListParagraph"/>
        <w:numPr>
          <w:ilvl w:val="0"/>
          <w:numId w:val="39"/>
        </w:numPr>
        <w:spacing w:before="0" w:after="160"/>
        <w:rPr>
          <w:rFonts w:cs="Arial"/>
          <w:color w:val="FF0000"/>
          <w:sz w:val="22"/>
          <w:szCs w:val="22"/>
        </w:rPr>
      </w:pPr>
      <w:r w:rsidRPr="0019619A">
        <w:rPr>
          <w:rFonts w:cs="Arial"/>
          <w:color w:val="FF0000"/>
          <w:sz w:val="22"/>
          <w:szCs w:val="22"/>
        </w:rPr>
        <w:t>More intense heavy rainfall throughout Australia, particularly for short</w:t>
      </w:r>
      <w:r w:rsidRPr="0019619A">
        <w:rPr>
          <w:rFonts w:ascii="Cambria Math" w:hAnsi="Cambria Math" w:cs="Cambria Math"/>
          <w:color w:val="FF0000"/>
          <w:sz w:val="22"/>
          <w:szCs w:val="22"/>
        </w:rPr>
        <w:t>‐</w:t>
      </w:r>
      <w:r w:rsidRPr="0019619A">
        <w:rPr>
          <w:rFonts w:cs="Arial"/>
          <w:color w:val="FF0000"/>
          <w:sz w:val="22"/>
          <w:szCs w:val="22"/>
        </w:rPr>
        <w:t>duration extreme rainfall events (storms</w:t>
      </w:r>
      <w:proofErr w:type="gramStart"/>
      <w:r w:rsidRPr="0019619A">
        <w:rPr>
          <w:rFonts w:cs="Arial"/>
          <w:color w:val="FF0000"/>
          <w:sz w:val="22"/>
          <w:szCs w:val="22"/>
        </w:rPr>
        <w:t>);</w:t>
      </w:r>
      <w:proofErr w:type="gramEnd"/>
      <w:r w:rsidRPr="0019619A">
        <w:rPr>
          <w:rFonts w:cs="Arial"/>
          <w:color w:val="FF0000"/>
          <w:sz w:val="22"/>
          <w:szCs w:val="22"/>
        </w:rPr>
        <w:t xml:space="preserve"> </w:t>
      </w:r>
    </w:p>
    <w:p w14:paraId="485F006B" w14:textId="77777777" w:rsidR="00C03E8B" w:rsidRPr="0019619A" w:rsidRDefault="00C03E8B" w:rsidP="00C03E8B">
      <w:pPr>
        <w:pStyle w:val="ListParagraph"/>
        <w:numPr>
          <w:ilvl w:val="0"/>
          <w:numId w:val="39"/>
        </w:numPr>
        <w:spacing w:before="0" w:after="160"/>
        <w:rPr>
          <w:rFonts w:cs="Arial"/>
          <w:color w:val="FF0000"/>
          <w:sz w:val="22"/>
          <w:szCs w:val="22"/>
        </w:rPr>
      </w:pPr>
      <w:r w:rsidRPr="0019619A">
        <w:rPr>
          <w:rFonts w:cs="Arial"/>
          <w:color w:val="FF0000"/>
          <w:sz w:val="22"/>
          <w:szCs w:val="22"/>
        </w:rPr>
        <w:t xml:space="preserve">An increase in the number of high fire weather danger days and a longer fire season for southern and eastern </w:t>
      </w:r>
      <w:proofErr w:type="gramStart"/>
      <w:r w:rsidRPr="0019619A">
        <w:rPr>
          <w:rFonts w:cs="Arial"/>
          <w:color w:val="FF0000"/>
          <w:sz w:val="22"/>
          <w:szCs w:val="22"/>
        </w:rPr>
        <w:t>Australia;</w:t>
      </w:r>
      <w:proofErr w:type="gramEnd"/>
      <w:r w:rsidRPr="0019619A">
        <w:rPr>
          <w:rFonts w:cs="Arial"/>
          <w:color w:val="FF0000"/>
          <w:sz w:val="22"/>
          <w:szCs w:val="22"/>
        </w:rPr>
        <w:t xml:space="preserve"> </w:t>
      </w:r>
    </w:p>
    <w:p w14:paraId="7F9FE4E1" w14:textId="77777777" w:rsidR="00C03E8B" w:rsidRPr="0019619A" w:rsidRDefault="00C03E8B" w:rsidP="00C03E8B">
      <w:pPr>
        <w:pStyle w:val="ListParagraph"/>
        <w:numPr>
          <w:ilvl w:val="0"/>
          <w:numId w:val="39"/>
        </w:numPr>
        <w:spacing w:before="0" w:after="160"/>
        <w:rPr>
          <w:rFonts w:cs="Arial"/>
          <w:color w:val="FF0000"/>
          <w:sz w:val="22"/>
          <w:szCs w:val="22"/>
        </w:rPr>
      </w:pPr>
      <w:r w:rsidRPr="0019619A">
        <w:rPr>
          <w:rFonts w:cs="Arial"/>
          <w:color w:val="FF0000"/>
          <w:sz w:val="22"/>
          <w:szCs w:val="22"/>
        </w:rPr>
        <w:t>Fewer tropical cyclones, but a greater proportion of high</w:t>
      </w:r>
      <w:r w:rsidRPr="0019619A">
        <w:rPr>
          <w:rFonts w:ascii="Cambria Math" w:hAnsi="Cambria Math" w:cs="Cambria Math"/>
          <w:color w:val="FF0000"/>
          <w:sz w:val="22"/>
          <w:szCs w:val="22"/>
        </w:rPr>
        <w:t>‐</w:t>
      </w:r>
      <w:r w:rsidRPr="0019619A">
        <w:rPr>
          <w:rFonts w:cs="Arial"/>
          <w:color w:val="FF0000"/>
          <w:sz w:val="22"/>
          <w:szCs w:val="22"/>
        </w:rPr>
        <w:t>intensity storms, with large variations from year to year; and</w:t>
      </w:r>
    </w:p>
    <w:p w14:paraId="341C8E0A" w14:textId="77777777" w:rsidR="00C03E8B" w:rsidRPr="0019619A" w:rsidRDefault="00C03E8B" w:rsidP="00C03E8B">
      <w:pPr>
        <w:pStyle w:val="ListParagraph"/>
        <w:numPr>
          <w:ilvl w:val="0"/>
          <w:numId w:val="39"/>
        </w:numPr>
        <w:spacing w:before="0" w:after="160"/>
        <w:rPr>
          <w:rFonts w:cs="Arial"/>
          <w:color w:val="FF0000"/>
          <w:sz w:val="22"/>
          <w:szCs w:val="22"/>
        </w:rPr>
      </w:pPr>
      <w:r w:rsidRPr="0019619A">
        <w:rPr>
          <w:rFonts w:cs="Arial"/>
          <w:color w:val="FF0000"/>
          <w:sz w:val="22"/>
          <w:szCs w:val="22"/>
        </w:rPr>
        <w:t xml:space="preserve">Through a combination of many of these impacts, changes to biodiversity including increased species extinction. </w:t>
      </w:r>
    </w:p>
    <w:p w14:paraId="4681EAAD" w14:textId="77777777" w:rsidR="00C03E8B" w:rsidRPr="0019619A" w:rsidRDefault="00C03E8B" w:rsidP="00C03E8B">
      <w:pPr>
        <w:rPr>
          <w:rFonts w:cs="Arial"/>
          <w:sz w:val="22"/>
          <w:szCs w:val="22"/>
        </w:rPr>
      </w:pPr>
      <w:r w:rsidRPr="0019619A">
        <w:rPr>
          <w:rFonts w:cs="Arial"/>
          <w:sz w:val="22"/>
          <w:szCs w:val="22"/>
        </w:rPr>
        <w:t xml:space="preserve">These changes have the potential to impact our environment, assets and infrastructure in our Local Government area, and the health, safety and wellbeing of our people. We therefore need to plan for, and adapt to, these changes to ensure our </w:t>
      </w:r>
      <w:r w:rsidRPr="0019619A">
        <w:rPr>
          <w:rFonts w:cs="Arial"/>
          <w:color w:val="FF0000"/>
          <w:sz w:val="22"/>
          <w:szCs w:val="22"/>
        </w:rPr>
        <w:t xml:space="preserve">Shire/City/Town </w:t>
      </w:r>
      <w:r w:rsidRPr="0019619A">
        <w:rPr>
          <w:rFonts w:cs="Arial"/>
          <w:sz w:val="22"/>
          <w:szCs w:val="22"/>
        </w:rPr>
        <w:t xml:space="preserve">remains a resilient and vibrant area. </w:t>
      </w:r>
    </w:p>
    <w:p w14:paraId="11C4FCCB" w14:textId="77777777" w:rsidR="0019619A" w:rsidRDefault="0019619A" w:rsidP="00853086">
      <w:pPr>
        <w:pStyle w:val="Heading2"/>
        <w:numPr>
          <w:ilvl w:val="0"/>
          <w:numId w:val="0"/>
        </w:numPr>
        <w:ind w:left="1021" w:hanging="1021"/>
        <w:sectPr w:rsidR="0019619A" w:rsidSect="0019619A">
          <w:pgSz w:w="11906" w:h="16838" w:code="9"/>
          <w:pgMar w:top="1440" w:right="1440" w:bottom="1440" w:left="1440" w:header="720" w:footer="720" w:gutter="0"/>
          <w:cols w:space="720"/>
          <w:docGrid w:linePitch="360"/>
        </w:sectPr>
      </w:pPr>
      <w:bookmarkStart w:id="33" w:name="_Toc63947219"/>
      <w:bookmarkEnd w:id="32"/>
    </w:p>
    <w:p w14:paraId="0114CEE9" w14:textId="77777777" w:rsidR="00C03E8B" w:rsidRDefault="00C03E8B" w:rsidP="00E8366D">
      <w:pPr>
        <w:pStyle w:val="Heading3Nonumbering"/>
      </w:pPr>
      <w:bookmarkStart w:id="34" w:name="_Toc203403334"/>
      <w:r>
        <w:lastRenderedPageBreak/>
        <w:t>Role of Government</w:t>
      </w:r>
      <w:bookmarkEnd w:id="33"/>
      <w:bookmarkEnd w:id="34"/>
    </w:p>
    <w:p w14:paraId="16526EE1" w14:textId="77777777" w:rsidR="00C03E8B" w:rsidRPr="0019619A" w:rsidRDefault="00C03E8B" w:rsidP="00C03E8B">
      <w:pPr>
        <w:rPr>
          <w:rFonts w:cs="Arial"/>
          <w:sz w:val="22"/>
          <w:szCs w:val="22"/>
        </w:rPr>
      </w:pPr>
      <w:r w:rsidRPr="0019619A">
        <w:rPr>
          <w:rFonts w:cs="Arial"/>
          <w:sz w:val="22"/>
          <w:szCs w:val="22"/>
        </w:rPr>
        <w:t>As a signatory to the Paris Agreement under the United Nations Framework Convention on Climate Change</w:t>
      </w:r>
      <w:r w:rsidRPr="0019619A">
        <w:rPr>
          <w:rFonts w:cs="Arial"/>
          <w:b/>
          <w:sz w:val="22"/>
          <w:szCs w:val="22"/>
        </w:rPr>
        <w:t xml:space="preserve"> </w:t>
      </w:r>
      <w:r w:rsidRPr="0019619A">
        <w:rPr>
          <w:rFonts w:cs="Arial"/>
          <w:sz w:val="22"/>
          <w:szCs w:val="22"/>
        </w:rPr>
        <w:t xml:space="preserve">and the United Nations Sustainable Development Goals, Australia has committed to </w:t>
      </w:r>
      <w:proofErr w:type="gramStart"/>
      <w:r w:rsidRPr="0019619A">
        <w:rPr>
          <w:rFonts w:cs="Arial"/>
          <w:sz w:val="22"/>
          <w:szCs w:val="22"/>
        </w:rPr>
        <w:t>taking action</w:t>
      </w:r>
      <w:proofErr w:type="gramEnd"/>
      <w:r w:rsidRPr="0019619A">
        <w:rPr>
          <w:rFonts w:cs="Arial"/>
          <w:sz w:val="22"/>
          <w:szCs w:val="22"/>
        </w:rPr>
        <w:t xml:space="preserve"> on climate change.</w:t>
      </w:r>
    </w:p>
    <w:p w14:paraId="737463FC" w14:textId="77777777" w:rsidR="00C03E8B" w:rsidRPr="0019619A" w:rsidRDefault="00C03E8B" w:rsidP="00C03E8B">
      <w:pPr>
        <w:rPr>
          <w:rFonts w:cs="Arial"/>
          <w:sz w:val="22"/>
          <w:szCs w:val="22"/>
        </w:rPr>
      </w:pPr>
      <w:r w:rsidRPr="0019619A">
        <w:rPr>
          <w:rFonts w:cs="Arial"/>
          <w:sz w:val="22"/>
          <w:szCs w:val="22"/>
        </w:rPr>
        <w:t xml:space="preserve">The Paris Agreement recognises the importance of engagement at all levels of government. As such, the management of climate-change risks in Australia is spread across the three tiers of government: Commonwealth, State and Territory, and Local. </w:t>
      </w:r>
    </w:p>
    <w:p w14:paraId="532CB35E" w14:textId="4CAF3E3E" w:rsidR="00C03E8B" w:rsidRPr="0019619A" w:rsidRDefault="00C03E8B" w:rsidP="00C03E8B">
      <w:pPr>
        <w:spacing w:line="240" w:lineRule="auto"/>
        <w:rPr>
          <w:rFonts w:cs="Arial"/>
          <w:sz w:val="22"/>
          <w:szCs w:val="22"/>
        </w:rPr>
      </w:pPr>
      <w:r w:rsidRPr="0019619A">
        <w:rPr>
          <w:rFonts w:cs="Arial"/>
          <w:sz w:val="22"/>
          <w:szCs w:val="22"/>
        </w:rPr>
        <w:t xml:space="preserve">The responsibility for Local </w:t>
      </w:r>
      <w:proofErr w:type="gramStart"/>
      <w:r w:rsidRPr="0019619A">
        <w:rPr>
          <w:rFonts w:cs="Arial"/>
          <w:sz w:val="22"/>
          <w:szCs w:val="22"/>
        </w:rPr>
        <w:t>Governments’</w:t>
      </w:r>
      <w:proofErr w:type="gramEnd"/>
      <w:r w:rsidRPr="0019619A">
        <w:rPr>
          <w:rFonts w:cs="Arial"/>
          <w:sz w:val="22"/>
          <w:szCs w:val="22"/>
        </w:rPr>
        <w:t xml:space="preserve"> to mitigate the impacts of climate change is reflected in the </w:t>
      </w:r>
      <w:r w:rsidRPr="0019619A">
        <w:rPr>
          <w:rFonts w:cs="Arial"/>
          <w:i/>
          <w:iCs/>
          <w:sz w:val="22"/>
          <w:szCs w:val="22"/>
        </w:rPr>
        <w:t>Local Government Act 1995</w:t>
      </w:r>
      <w:r w:rsidRPr="0019619A">
        <w:rPr>
          <w:rFonts w:cs="Arial"/>
          <w:sz w:val="22"/>
          <w:szCs w:val="22"/>
        </w:rPr>
        <w:t xml:space="preserve"> (WA):</w:t>
      </w:r>
    </w:p>
    <w:p w14:paraId="74EA0645" w14:textId="39778ABE" w:rsidR="00C03E8B" w:rsidRPr="0019619A" w:rsidRDefault="00C03E8B" w:rsidP="00C03E8B">
      <w:pPr>
        <w:spacing w:line="240" w:lineRule="auto"/>
        <w:ind w:left="720"/>
        <w:rPr>
          <w:rFonts w:cs="Arial"/>
          <w:i/>
          <w:iCs/>
          <w:sz w:val="22"/>
          <w:szCs w:val="22"/>
        </w:rPr>
      </w:pPr>
      <w:r w:rsidRPr="0019619A">
        <w:rPr>
          <w:rFonts w:cs="Arial"/>
          <w:i/>
          <w:iCs/>
          <w:sz w:val="22"/>
          <w:szCs w:val="22"/>
        </w:rPr>
        <w:t>“In carrying out its functions a Local Government is to use its best endeavours to meet the needs of current and future generations through an integration of environmental protection, social advancement and economic prosperity. (Section 1.3(3))”.</w:t>
      </w:r>
    </w:p>
    <w:p w14:paraId="50FF7F33" w14:textId="77777777" w:rsidR="00C03E8B" w:rsidRPr="0019619A" w:rsidRDefault="00C03E8B" w:rsidP="00C03E8B">
      <w:pPr>
        <w:rPr>
          <w:rFonts w:cs="Arial"/>
          <w:sz w:val="22"/>
          <w:szCs w:val="22"/>
        </w:rPr>
      </w:pPr>
      <w:r w:rsidRPr="0019619A">
        <w:rPr>
          <w:rFonts w:cs="Arial"/>
          <w:sz w:val="22"/>
          <w:szCs w:val="22"/>
        </w:rPr>
        <w:t>As a Local Government our key responsibilities include administering relevant legislation to promote adaptation, mitigating climate risks and impacts to our community and assets as well as the delivery of our services to our community, collaborating with other Local Governments and with State and Territory Governments to manage regional impacts, and the facilitation of resilience building and adaptative capability in our local community.</w:t>
      </w:r>
    </w:p>
    <w:p w14:paraId="77115FA5" w14:textId="77777777" w:rsidR="00C03E8B" w:rsidRDefault="00C03E8B" w:rsidP="00E8366D">
      <w:pPr>
        <w:pStyle w:val="Heading3Nonumbering"/>
      </w:pPr>
      <w:bookmarkStart w:id="35" w:name="_Toc63947220"/>
      <w:bookmarkStart w:id="36" w:name="_Toc203403335"/>
      <w:r>
        <w:t>Progress to Date</w:t>
      </w:r>
      <w:bookmarkEnd w:id="35"/>
      <w:bookmarkEnd w:id="36"/>
    </w:p>
    <w:p w14:paraId="708F3174" w14:textId="77777777" w:rsidR="00C03E8B" w:rsidRPr="0019619A" w:rsidRDefault="00C03E8B" w:rsidP="00C03E8B">
      <w:pPr>
        <w:spacing w:line="240" w:lineRule="auto"/>
        <w:rPr>
          <w:rFonts w:cs="Arial"/>
          <w:color w:val="FF0000"/>
          <w:sz w:val="22"/>
          <w:szCs w:val="22"/>
        </w:rPr>
      </w:pPr>
      <w:proofErr w:type="gramStart"/>
      <w:r w:rsidRPr="0019619A">
        <w:rPr>
          <w:rFonts w:cs="Arial"/>
          <w:sz w:val="22"/>
          <w:szCs w:val="22"/>
        </w:rPr>
        <w:t>In order to</w:t>
      </w:r>
      <w:proofErr w:type="gramEnd"/>
      <w:r w:rsidRPr="0019619A">
        <w:rPr>
          <w:rFonts w:cs="Arial"/>
          <w:sz w:val="22"/>
          <w:szCs w:val="22"/>
        </w:rPr>
        <w:t xml:space="preserve"> respond to the impacts of climate change, the </w:t>
      </w:r>
      <w:r w:rsidRPr="0019619A">
        <w:rPr>
          <w:rFonts w:cs="Arial"/>
          <w:color w:val="FF0000"/>
          <w:sz w:val="22"/>
          <w:szCs w:val="22"/>
        </w:rPr>
        <w:t xml:space="preserve">Shire/City/Town of [insert] </w:t>
      </w:r>
      <w:r w:rsidRPr="0019619A">
        <w:rPr>
          <w:rFonts w:cs="Arial"/>
          <w:sz w:val="22"/>
          <w:szCs w:val="22"/>
        </w:rPr>
        <w:t xml:space="preserve">has </w:t>
      </w:r>
      <w:proofErr w:type="gramStart"/>
      <w:r w:rsidRPr="0019619A">
        <w:rPr>
          <w:rFonts w:cs="Arial"/>
          <w:sz w:val="22"/>
          <w:szCs w:val="22"/>
        </w:rPr>
        <w:t>taken action</w:t>
      </w:r>
      <w:proofErr w:type="gramEnd"/>
      <w:r w:rsidRPr="0019619A">
        <w:rPr>
          <w:rFonts w:cs="Arial"/>
          <w:sz w:val="22"/>
          <w:szCs w:val="22"/>
        </w:rPr>
        <w:t xml:space="preserve"> by:</w:t>
      </w:r>
      <w:r w:rsidRPr="0019619A">
        <w:rPr>
          <w:rFonts w:cs="Arial"/>
          <w:color w:val="FF0000"/>
          <w:sz w:val="22"/>
          <w:szCs w:val="22"/>
        </w:rPr>
        <w:t xml:space="preserve"> </w:t>
      </w:r>
    </w:p>
    <w:p w14:paraId="40691A5D" w14:textId="77777777" w:rsidR="00C03E8B" w:rsidRPr="0019619A" w:rsidRDefault="00C03E8B" w:rsidP="00C03E8B">
      <w:pPr>
        <w:spacing w:line="240" w:lineRule="auto"/>
        <w:rPr>
          <w:rFonts w:cs="Arial"/>
          <w:i/>
          <w:color w:val="FF0000"/>
          <w:sz w:val="22"/>
          <w:szCs w:val="22"/>
        </w:rPr>
      </w:pPr>
      <w:r w:rsidRPr="0019619A">
        <w:rPr>
          <w:rFonts w:cs="Arial"/>
          <w:i/>
          <w:color w:val="FF0000"/>
          <w:sz w:val="22"/>
          <w:szCs w:val="22"/>
        </w:rPr>
        <w:t>[Select from/add to the list below based on the existing strategies and/or work completed by the Shire/City/Town to respond to climate change]</w:t>
      </w:r>
    </w:p>
    <w:p w14:paraId="1B2538EE" w14:textId="77777777" w:rsidR="00C03E8B" w:rsidRPr="0019619A" w:rsidRDefault="00C03E8B" w:rsidP="00C03E8B">
      <w:pPr>
        <w:pStyle w:val="ListParagraph"/>
        <w:numPr>
          <w:ilvl w:val="0"/>
          <w:numId w:val="40"/>
        </w:numPr>
        <w:spacing w:before="0" w:after="160" w:line="240" w:lineRule="auto"/>
        <w:rPr>
          <w:rFonts w:cs="Arial"/>
          <w:color w:val="FF0000"/>
          <w:sz w:val="22"/>
          <w:szCs w:val="22"/>
        </w:rPr>
      </w:pPr>
      <w:r w:rsidRPr="0019619A">
        <w:rPr>
          <w:rFonts w:cs="Arial"/>
          <w:color w:val="FF0000"/>
          <w:sz w:val="22"/>
          <w:szCs w:val="22"/>
        </w:rPr>
        <w:t>Developing a Climate Change Action Plan/Corporate and/or Community Adaptation Action Plan/ Corporate and/or Community Mitigation Action Plan</w:t>
      </w:r>
    </w:p>
    <w:p w14:paraId="7E05BF73" w14:textId="77777777" w:rsidR="00C03E8B" w:rsidRPr="0019619A" w:rsidRDefault="00C03E8B" w:rsidP="00C03E8B">
      <w:pPr>
        <w:pStyle w:val="ListParagraph"/>
        <w:numPr>
          <w:ilvl w:val="0"/>
          <w:numId w:val="40"/>
        </w:numPr>
        <w:spacing w:before="0" w:after="160" w:line="240" w:lineRule="auto"/>
        <w:rPr>
          <w:rFonts w:cs="Arial"/>
          <w:color w:val="FF0000"/>
          <w:sz w:val="22"/>
          <w:szCs w:val="22"/>
        </w:rPr>
      </w:pPr>
      <w:r w:rsidRPr="0019619A">
        <w:rPr>
          <w:rFonts w:cs="Arial"/>
          <w:color w:val="FF0000"/>
          <w:sz w:val="22"/>
          <w:szCs w:val="22"/>
        </w:rPr>
        <w:t>Developing an Emissions Reduction Plan</w:t>
      </w:r>
    </w:p>
    <w:p w14:paraId="3D8E996F" w14:textId="77777777" w:rsidR="00C03E8B" w:rsidRPr="0019619A" w:rsidRDefault="00C03E8B" w:rsidP="00C03E8B">
      <w:pPr>
        <w:pStyle w:val="ListParagraph"/>
        <w:numPr>
          <w:ilvl w:val="0"/>
          <w:numId w:val="40"/>
        </w:numPr>
        <w:spacing w:before="0" w:after="160" w:line="240" w:lineRule="auto"/>
        <w:rPr>
          <w:rFonts w:cs="Arial"/>
          <w:color w:val="FF0000"/>
          <w:sz w:val="22"/>
          <w:szCs w:val="22"/>
        </w:rPr>
      </w:pPr>
      <w:r w:rsidRPr="0019619A">
        <w:rPr>
          <w:rFonts w:cs="Arial"/>
          <w:color w:val="FF0000"/>
          <w:sz w:val="22"/>
          <w:szCs w:val="22"/>
        </w:rPr>
        <w:t>Developing a Climate Change/Emissions Reduction/Sustainability Strategy</w:t>
      </w:r>
    </w:p>
    <w:p w14:paraId="22A11E81" w14:textId="77777777" w:rsidR="00C03E8B" w:rsidRPr="0019619A" w:rsidRDefault="00C03E8B" w:rsidP="00C03E8B">
      <w:pPr>
        <w:pStyle w:val="ListParagraph"/>
        <w:numPr>
          <w:ilvl w:val="0"/>
          <w:numId w:val="40"/>
        </w:numPr>
        <w:spacing w:before="0" w:after="160" w:line="240" w:lineRule="auto"/>
        <w:rPr>
          <w:rFonts w:cs="Arial"/>
          <w:color w:val="FF0000"/>
          <w:sz w:val="22"/>
          <w:szCs w:val="22"/>
        </w:rPr>
      </w:pPr>
      <w:r w:rsidRPr="0019619A">
        <w:rPr>
          <w:rFonts w:cs="Arial"/>
          <w:color w:val="FF0000"/>
          <w:sz w:val="22"/>
          <w:szCs w:val="22"/>
        </w:rPr>
        <w:t>Undertaking a climate change risk assessment</w:t>
      </w:r>
    </w:p>
    <w:p w14:paraId="1A1BF2EA" w14:textId="77777777" w:rsidR="00C03E8B" w:rsidRPr="0019619A" w:rsidRDefault="00C03E8B" w:rsidP="00C03E8B">
      <w:pPr>
        <w:pStyle w:val="ListParagraph"/>
        <w:numPr>
          <w:ilvl w:val="0"/>
          <w:numId w:val="40"/>
        </w:numPr>
        <w:spacing w:before="0" w:after="160" w:line="240" w:lineRule="auto"/>
        <w:rPr>
          <w:rFonts w:cs="Arial"/>
          <w:color w:val="FF0000"/>
          <w:sz w:val="22"/>
          <w:szCs w:val="22"/>
        </w:rPr>
      </w:pPr>
      <w:r w:rsidRPr="0019619A">
        <w:rPr>
          <w:rFonts w:cs="Arial"/>
          <w:color w:val="FF0000"/>
          <w:sz w:val="22"/>
          <w:szCs w:val="22"/>
        </w:rPr>
        <w:t>Adopting a net zero emissions/emissions reduction/renewable energy target</w:t>
      </w:r>
    </w:p>
    <w:p w14:paraId="3D42A964" w14:textId="77777777" w:rsidR="00C03E8B" w:rsidRPr="0019619A" w:rsidRDefault="00C03E8B" w:rsidP="00C03E8B">
      <w:pPr>
        <w:pStyle w:val="ListParagraph"/>
        <w:numPr>
          <w:ilvl w:val="0"/>
          <w:numId w:val="40"/>
        </w:numPr>
        <w:spacing w:before="0" w:after="160" w:line="240" w:lineRule="auto"/>
        <w:rPr>
          <w:rFonts w:cs="Arial"/>
          <w:color w:val="FF0000"/>
          <w:sz w:val="22"/>
          <w:szCs w:val="22"/>
        </w:rPr>
      </w:pPr>
      <w:r w:rsidRPr="0019619A">
        <w:rPr>
          <w:rFonts w:cs="Arial"/>
          <w:color w:val="FF0000"/>
          <w:sz w:val="22"/>
          <w:szCs w:val="22"/>
        </w:rPr>
        <w:t>Setting waste, electricity, gas and fuel etc. targets</w:t>
      </w:r>
    </w:p>
    <w:p w14:paraId="7C06F457" w14:textId="3E741FB2" w:rsidR="008621FF" w:rsidRPr="0019619A" w:rsidRDefault="00C03E8B" w:rsidP="00C03E8B">
      <w:pPr>
        <w:pStyle w:val="ListParagraph"/>
        <w:numPr>
          <w:ilvl w:val="0"/>
          <w:numId w:val="40"/>
        </w:numPr>
        <w:spacing w:before="0" w:after="160" w:line="240" w:lineRule="auto"/>
        <w:rPr>
          <w:rFonts w:cs="Arial"/>
          <w:color w:val="FF0000"/>
          <w:sz w:val="22"/>
          <w:szCs w:val="22"/>
        </w:rPr>
      </w:pPr>
      <w:r w:rsidRPr="0019619A">
        <w:rPr>
          <w:rFonts w:cs="Arial"/>
          <w:color w:val="FF0000"/>
          <w:sz w:val="22"/>
          <w:szCs w:val="22"/>
        </w:rPr>
        <w:t>Reducing emissions from electricity/fleet/street lighting etc. by X/XX%</w:t>
      </w:r>
    </w:p>
    <w:p w14:paraId="79D0F7AA" w14:textId="77777777" w:rsidR="00C03E8B" w:rsidRPr="007D3B52" w:rsidRDefault="00C03E8B" w:rsidP="00C03E8B">
      <w:pPr>
        <w:pStyle w:val="ListParagraph"/>
        <w:spacing w:before="0" w:after="160"/>
        <w:rPr>
          <w:rFonts w:cs="Arial"/>
          <w:color w:val="FF0000"/>
        </w:rPr>
      </w:pPr>
    </w:p>
    <w:p w14:paraId="6B87CDFF" w14:textId="77777777" w:rsidR="0019619A" w:rsidRDefault="0019619A" w:rsidP="00853086">
      <w:pPr>
        <w:pStyle w:val="Heading2Nonumbering"/>
        <w:sectPr w:rsidR="0019619A" w:rsidSect="0019619A">
          <w:pgSz w:w="11906" w:h="16838" w:code="9"/>
          <w:pgMar w:top="1440" w:right="1440" w:bottom="1440" w:left="1440" w:header="720" w:footer="720" w:gutter="0"/>
          <w:cols w:space="720"/>
          <w:docGrid w:linePitch="360"/>
        </w:sectPr>
      </w:pPr>
      <w:bookmarkStart w:id="37" w:name="_Toc63947221"/>
    </w:p>
    <w:p w14:paraId="60BA363B" w14:textId="161CFB80" w:rsidR="00C03E8B" w:rsidRDefault="00C03E8B" w:rsidP="00853086">
      <w:pPr>
        <w:pStyle w:val="Heading2Nonumbering"/>
      </w:pPr>
      <w:bookmarkStart w:id="38" w:name="_Toc203403336"/>
      <w:r>
        <w:lastRenderedPageBreak/>
        <w:t>Commitments</w:t>
      </w:r>
      <w:bookmarkEnd w:id="37"/>
      <w:bookmarkEnd w:id="38"/>
    </w:p>
    <w:p w14:paraId="62BF70D7" w14:textId="77777777" w:rsidR="00C03E8B" w:rsidRPr="0019619A" w:rsidRDefault="00C03E8B" w:rsidP="00C03E8B">
      <w:pPr>
        <w:ind w:right="-720"/>
        <w:rPr>
          <w:rFonts w:cs="Arial"/>
          <w:sz w:val="22"/>
          <w:szCs w:val="22"/>
        </w:rPr>
      </w:pPr>
      <w:r w:rsidRPr="0019619A">
        <w:rPr>
          <w:rFonts w:cs="Arial"/>
          <w:sz w:val="22"/>
          <w:szCs w:val="22"/>
        </w:rPr>
        <w:t xml:space="preserve">The </w:t>
      </w:r>
      <w:r w:rsidRPr="0019619A">
        <w:rPr>
          <w:rFonts w:cs="Arial"/>
          <w:color w:val="FF0000"/>
          <w:sz w:val="22"/>
          <w:szCs w:val="22"/>
        </w:rPr>
        <w:t>Shire/City/Town of [insert]</w:t>
      </w:r>
      <w:r w:rsidRPr="0019619A">
        <w:rPr>
          <w:rFonts w:cs="Arial"/>
          <w:sz w:val="22"/>
          <w:szCs w:val="22"/>
        </w:rPr>
        <w:t xml:space="preserve"> commits from the date of signing to:</w:t>
      </w:r>
    </w:p>
    <w:p w14:paraId="6558C829" w14:textId="77777777" w:rsidR="00C03E8B" w:rsidRPr="0019619A" w:rsidRDefault="00C03E8B" w:rsidP="00C03E8B">
      <w:pPr>
        <w:spacing w:line="240" w:lineRule="auto"/>
        <w:rPr>
          <w:rFonts w:cs="Arial"/>
          <w:i/>
          <w:color w:val="FF0000"/>
          <w:sz w:val="22"/>
          <w:szCs w:val="22"/>
        </w:rPr>
      </w:pPr>
      <w:r w:rsidRPr="0019619A">
        <w:rPr>
          <w:rFonts w:cs="Arial"/>
          <w:i/>
          <w:color w:val="FF0000"/>
          <w:sz w:val="22"/>
          <w:szCs w:val="22"/>
        </w:rPr>
        <w:t>[Select from/add to the list below based on the Shire/City/Town’s commitments to respond to climate change. Please note that each Local Government should select what their commitments are carefully, as there will be a clear expectation that these commitments will be followed through.]</w:t>
      </w:r>
    </w:p>
    <w:p w14:paraId="1A03C7DB" w14:textId="77777777" w:rsidR="00C03E8B" w:rsidRPr="0019619A" w:rsidRDefault="00C03E8B" w:rsidP="00C03E8B">
      <w:pPr>
        <w:pStyle w:val="ListParagraph"/>
        <w:numPr>
          <w:ilvl w:val="0"/>
          <w:numId w:val="41"/>
        </w:numPr>
        <w:spacing w:before="0" w:after="160"/>
        <w:rPr>
          <w:rFonts w:cs="Arial"/>
          <w:color w:val="FF0000"/>
          <w:sz w:val="22"/>
          <w:szCs w:val="22"/>
        </w:rPr>
      </w:pPr>
      <w:r w:rsidRPr="0019619A">
        <w:rPr>
          <w:rFonts w:cs="Arial"/>
          <w:color w:val="FF0000"/>
          <w:sz w:val="22"/>
          <w:szCs w:val="22"/>
        </w:rPr>
        <w:t>Develop and implement a Climate Change Action Plan/Corporate and/or Community Adaptation Action Plan/ Corporate and/or Community Mitigation Action Plan.</w:t>
      </w:r>
    </w:p>
    <w:p w14:paraId="1E16D2CF" w14:textId="77777777" w:rsidR="00C03E8B" w:rsidRPr="0019619A" w:rsidRDefault="00C03E8B" w:rsidP="00C03E8B">
      <w:pPr>
        <w:pStyle w:val="ListParagraph"/>
        <w:numPr>
          <w:ilvl w:val="0"/>
          <w:numId w:val="41"/>
        </w:numPr>
        <w:spacing w:before="0" w:after="160"/>
        <w:rPr>
          <w:rFonts w:cs="Arial"/>
          <w:color w:val="FF0000"/>
          <w:sz w:val="22"/>
          <w:szCs w:val="22"/>
        </w:rPr>
      </w:pPr>
      <w:r w:rsidRPr="0019619A">
        <w:rPr>
          <w:rFonts w:cs="Arial"/>
          <w:color w:val="FF0000"/>
          <w:sz w:val="22"/>
          <w:szCs w:val="22"/>
        </w:rPr>
        <w:t>Set an appropriate emissions reduction target and work towards its achievement.</w:t>
      </w:r>
    </w:p>
    <w:p w14:paraId="6CA21627" w14:textId="77777777" w:rsidR="00C03E8B" w:rsidRPr="0019619A" w:rsidRDefault="00C03E8B" w:rsidP="00C03E8B">
      <w:pPr>
        <w:pStyle w:val="ListParagraph"/>
        <w:numPr>
          <w:ilvl w:val="0"/>
          <w:numId w:val="41"/>
        </w:numPr>
        <w:spacing w:before="0" w:after="160"/>
        <w:rPr>
          <w:rFonts w:cs="Arial"/>
          <w:color w:val="FF0000"/>
          <w:sz w:val="22"/>
          <w:szCs w:val="22"/>
        </w:rPr>
      </w:pPr>
      <w:r w:rsidRPr="0019619A">
        <w:rPr>
          <w:rFonts w:cs="Arial"/>
          <w:color w:val="FF0000"/>
          <w:sz w:val="22"/>
          <w:szCs w:val="22"/>
        </w:rPr>
        <w:t>Encourage and empower the local community and local businesses to reduce their greenhouse gas emissions and to adapt to the impacts of climate change.</w:t>
      </w:r>
    </w:p>
    <w:p w14:paraId="2138D6E6" w14:textId="77777777" w:rsidR="00C03E8B" w:rsidRPr="0019619A" w:rsidRDefault="00C03E8B" w:rsidP="00C03E8B">
      <w:pPr>
        <w:pStyle w:val="ListParagraph"/>
        <w:numPr>
          <w:ilvl w:val="0"/>
          <w:numId w:val="41"/>
        </w:numPr>
        <w:spacing w:before="0" w:after="160"/>
        <w:rPr>
          <w:rFonts w:cs="Arial"/>
          <w:color w:val="FF0000"/>
          <w:sz w:val="22"/>
          <w:szCs w:val="22"/>
        </w:rPr>
      </w:pPr>
      <w:r w:rsidRPr="0019619A">
        <w:rPr>
          <w:rFonts w:cs="Arial"/>
          <w:color w:val="FF0000"/>
          <w:sz w:val="22"/>
          <w:szCs w:val="22"/>
        </w:rPr>
        <w:t>Support WALGA to work with State and Federal Government to ensure achievement of greenhouse gas emissions reduction targets as set out in key National and International agreements.</w:t>
      </w:r>
    </w:p>
    <w:p w14:paraId="1C98EB6E" w14:textId="77777777" w:rsidR="00C03E8B" w:rsidRPr="0019619A" w:rsidRDefault="00C03E8B" w:rsidP="00C03E8B">
      <w:pPr>
        <w:pStyle w:val="ListParagraph"/>
        <w:numPr>
          <w:ilvl w:val="0"/>
          <w:numId w:val="41"/>
        </w:numPr>
        <w:spacing w:before="0" w:after="160"/>
        <w:rPr>
          <w:rFonts w:cs="Arial"/>
          <w:color w:val="FF0000"/>
          <w:sz w:val="22"/>
          <w:szCs w:val="22"/>
        </w:rPr>
      </w:pPr>
      <w:bookmarkStart w:id="39" w:name="OLE_LINK1"/>
      <w:r w:rsidRPr="0019619A">
        <w:rPr>
          <w:rFonts w:cs="Arial"/>
          <w:color w:val="FF0000"/>
          <w:sz w:val="22"/>
          <w:szCs w:val="22"/>
        </w:rPr>
        <w:t xml:space="preserve">Support WALGA to work with State and Federal Government to </w:t>
      </w:r>
      <w:bookmarkEnd w:id="39"/>
      <w:r w:rsidRPr="0019619A">
        <w:rPr>
          <w:rFonts w:cs="Arial"/>
          <w:color w:val="FF0000"/>
          <w:sz w:val="22"/>
          <w:szCs w:val="22"/>
        </w:rPr>
        <w:t>implement key actions and activities for climate change management at a local level.</w:t>
      </w:r>
    </w:p>
    <w:p w14:paraId="318CA571" w14:textId="77777777" w:rsidR="00C03E8B" w:rsidRPr="0019619A" w:rsidRDefault="00C03E8B" w:rsidP="00C03E8B">
      <w:pPr>
        <w:pStyle w:val="ListParagraph"/>
        <w:numPr>
          <w:ilvl w:val="0"/>
          <w:numId w:val="41"/>
        </w:numPr>
        <w:spacing w:before="0" w:after="160"/>
        <w:rPr>
          <w:rFonts w:cs="Arial"/>
          <w:color w:val="FF0000"/>
          <w:sz w:val="22"/>
          <w:szCs w:val="22"/>
        </w:rPr>
      </w:pPr>
      <w:r w:rsidRPr="0019619A">
        <w:rPr>
          <w:rFonts w:cs="Arial"/>
          <w:color w:val="FF0000"/>
          <w:sz w:val="22"/>
          <w:szCs w:val="22"/>
        </w:rPr>
        <w:t>Work with key stakeholders within the Shire/City/Town/our community to ensure achievement of the actions set out in our Climate Change Action Plan/Corporate and/or Community Adaptation Action Plan/ Corporate and/or Community Mitigation Action Plan.</w:t>
      </w:r>
    </w:p>
    <w:p w14:paraId="7BB3A8A7" w14:textId="77777777" w:rsidR="00C03E8B" w:rsidRPr="0019619A" w:rsidRDefault="00C03E8B" w:rsidP="00C03E8B">
      <w:pPr>
        <w:pStyle w:val="ListParagraph"/>
        <w:numPr>
          <w:ilvl w:val="0"/>
          <w:numId w:val="41"/>
        </w:numPr>
        <w:spacing w:before="0" w:after="160"/>
        <w:rPr>
          <w:rFonts w:cs="Arial"/>
          <w:color w:val="FF0000"/>
          <w:sz w:val="22"/>
          <w:szCs w:val="22"/>
        </w:rPr>
      </w:pPr>
      <w:r w:rsidRPr="0019619A">
        <w:rPr>
          <w:rFonts w:cs="Arial"/>
          <w:color w:val="FF0000"/>
          <w:sz w:val="22"/>
          <w:szCs w:val="22"/>
        </w:rPr>
        <w:t xml:space="preserve">Assess the locally specific risks associated with climate change and implications for our </w:t>
      </w:r>
      <w:proofErr w:type="gramStart"/>
      <w:r w:rsidRPr="0019619A">
        <w:rPr>
          <w:rFonts w:cs="Arial"/>
          <w:color w:val="FF0000"/>
          <w:sz w:val="22"/>
          <w:szCs w:val="22"/>
        </w:rPr>
        <w:t>services, and</w:t>
      </w:r>
      <w:proofErr w:type="gramEnd"/>
      <w:r w:rsidRPr="0019619A">
        <w:rPr>
          <w:rFonts w:cs="Arial"/>
          <w:color w:val="FF0000"/>
          <w:sz w:val="22"/>
          <w:szCs w:val="22"/>
        </w:rPr>
        <w:t xml:space="preserve"> identify areas where appropriate mitigation and/or adaptation strategies should be developed and implemented.</w:t>
      </w:r>
    </w:p>
    <w:p w14:paraId="365A0F3F" w14:textId="77777777" w:rsidR="00C03E8B" w:rsidRPr="0019619A" w:rsidRDefault="00C03E8B" w:rsidP="00C03E8B">
      <w:pPr>
        <w:pStyle w:val="ListParagraph"/>
        <w:numPr>
          <w:ilvl w:val="0"/>
          <w:numId w:val="41"/>
        </w:numPr>
        <w:spacing w:before="0" w:after="160"/>
        <w:rPr>
          <w:rFonts w:cs="Arial"/>
          <w:color w:val="FF0000"/>
          <w:sz w:val="22"/>
          <w:szCs w:val="22"/>
        </w:rPr>
      </w:pPr>
      <w:r w:rsidRPr="0019619A">
        <w:rPr>
          <w:rFonts w:cs="Arial"/>
          <w:color w:val="FF0000"/>
          <w:sz w:val="22"/>
          <w:szCs w:val="22"/>
        </w:rPr>
        <w:t xml:space="preserve">Ensure that, at appropriate review intervals, our climate change Action Plans/policies/strategies are reviewed and amended to incorporate the latest climate science, and to reflect the climate change management priorities and progress achieved to date. </w:t>
      </w:r>
    </w:p>
    <w:p w14:paraId="3807B20A" w14:textId="77777777" w:rsidR="00C03E8B" w:rsidRPr="0019619A" w:rsidRDefault="00C03E8B" w:rsidP="00C03E8B">
      <w:pPr>
        <w:pStyle w:val="ListParagraph"/>
        <w:numPr>
          <w:ilvl w:val="0"/>
          <w:numId w:val="41"/>
        </w:numPr>
        <w:spacing w:before="0" w:after="160"/>
        <w:rPr>
          <w:rFonts w:cs="Arial"/>
          <w:color w:val="FF0000"/>
          <w:sz w:val="22"/>
          <w:szCs w:val="22"/>
        </w:rPr>
      </w:pPr>
      <w:r w:rsidRPr="0019619A">
        <w:rPr>
          <w:rFonts w:cs="Arial"/>
          <w:color w:val="FF0000"/>
          <w:sz w:val="22"/>
          <w:szCs w:val="22"/>
        </w:rPr>
        <w:t>Monitor the progress of our adaptation and/or mitigation actions and communicate our achievements to the Councils and Community.</w:t>
      </w:r>
    </w:p>
    <w:p w14:paraId="53F6AABE" w14:textId="77777777" w:rsidR="0019619A" w:rsidRDefault="0019619A" w:rsidP="00853086">
      <w:pPr>
        <w:pStyle w:val="Heading2Nonumbering"/>
        <w:sectPr w:rsidR="0019619A" w:rsidSect="0019619A">
          <w:pgSz w:w="11906" w:h="16838" w:code="9"/>
          <w:pgMar w:top="1440" w:right="1440" w:bottom="1440" w:left="1440" w:header="720" w:footer="720" w:gutter="0"/>
          <w:cols w:space="720"/>
          <w:docGrid w:linePitch="360"/>
        </w:sectPr>
      </w:pPr>
      <w:bookmarkStart w:id="40" w:name="_Toc63947222"/>
    </w:p>
    <w:p w14:paraId="105A609B" w14:textId="77777777" w:rsidR="00C03E8B" w:rsidRPr="00904763" w:rsidRDefault="00C03E8B" w:rsidP="00853086">
      <w:pPr>
        <w:pStyle w:val="Heading2Nonumbering"/>
        <w:rPr>
          <w:sz w:val="24"/>
          <w:szCs w:val="24"/>
        </w:rPr>
      </w:pPr>
      <w:bookmarkStart w:id="41" w:name="_Toc203403337"/>
      <w:r w:rsidRPr="007D3B52">
        <w:lastRenderedPageBreak/>
        <w:t>Signatures</w:t>
      </w:r>
      <w:bookmarkEnd w:id="40"/>
      <w:bookmarkEnd w:id="41"/>
    </w:p>
    <w:p w14:paraId="7638CBFC" w14:textId="68E2F1A2" w:rsidR="00C03E8B" w:rsidRPr="00904763" w:rsidRDefault="00C03E8B" w:rsidP="00C03E8B">
      <w:pPr>
        <w:pStyle w:val="ListParagraph"/>
        <w:rPr>
          <w:rFonts w:cs="Arial"/>
          <w:sz w:val="24"/>
          <w:szCs w:val="24"/>
        </w:rPr>
      </w:pPr>
      <w:r w:rsidRPr="00904763">
        <w:rPr>
          <w:noProof/>
          <w:sz w:val="24"/>
          <w:szCs w:val="24"/>
          <w:lang w:eastAsia="en-AU"/>
        </w:rPr>
        <mc:AlternateContent>
          <mc:Choice Requires="wps">
            <w:drawing>
              <wp:anchor distT="0" distB="0" distL="114300" distR="114300" simplePos="0" relativeHeight="251659264" behindDoc="0" locked="0" layoutInCell="1" allowOverlap="1" wp14:anchorId="3EDBDD9D" wp14:editId="26CE0EFD">
                <wp:simplePos x="0" y="0"/>
                <wp:positionH relativeFrom="margin">
                  <wp:align>left</wp:align>
                </wp:positionH>
                <wp:positionV relativeFrom="paragraph">
                  <wp:posOffset>175895</wp:posOffset>
                </wp:positionV>
                <wp:extent cx="5830903" cy="728345"/>
                <wp:effectExtent l="0" t="0" r="17780" b="14605"/>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903" cy="728345"/>
                        </a:xfrm>
                        <a:prstGeom prst="rect">
                          <a:avLst/>
                        </a:prstGeom>
                        <a:solidFill>
                          <a:srgbClr val="FFFFFF"/>
                        </a:solidFill>
                        <a:ln w="9525">
                          <a:solidFill>
                            <a:srgbClr val="000000"/>
                          </a:solidFill>
                          <a:miter lim="800000"/>
                          <a:headEnd/>
                          <a:tailEnd/>
                        </a:ln>
                      </wps:spPr>
                      <wps:txbx>
                        <w:txbxContent>
                          <w:p w14:paraId="2373B248" w14:textId="77777777" w:rsidR="00C03E8B" w:rsidRPr="00904763" w:rsidRDefault="00C03E8B" w:rsidP="00C03E8B">
                            <w:pPr>
                              <w:rPr>
                                <w:rFonts w:cs="Arial"/>
                                <w:sz w:val="24"/>
                                <w:szCs w:val="24"/>
                              </w:rPr>
                            </w:pPr>
                            <w:r w:rsidRPr="00904763">
                              <w:rPr>
                                <w:rFonts w:cs="Arial"/>
                                <w:sz w:val="24"/>
                                <w:szCs w:val="24"/>
                              </w:rPr>
                              <w:t>Signed: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BDD9D" id="_x0000_t202" coordsize="21600,21600" o:spt="202" path="m,l,21600r21600,l21600,xe">
                <v:stroke joinstyle="miter"/>
                <v:path gradientshapeok="t" o:connecttype="rect"/>
              </v:shapetype>
              <v:shape id="Text Box 6" o:spid="_x0000_s1030" type="#_x0000_t202" style="position:absolute;left:0;text-align:left;margin-left:0;margin-top:13.85pt;width:459.15pt;height:57.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">
                <v:textbox>
                  <w:txbxContent>
                    <w:p w14:paraId="2373B248" w14:textId="77777777" w:rsidR="00C03E8B" w:rsidRPr="00904763" w:rsidRDefault="00C03E8B" w:rsidP="00C03E8B">
                      <w:pPr>
                        <w:rPr>
                          <w:rFonts w:cs="Arial"/>
                          <w:sz w:val="24"/>
                          <w:szCs w:val="24"/>
                        </w:rPr>
                      </w:pPr>
                      <w:r w:rsidRPr="00904763">
                        <w:rPr>
                          <w:rFonts w:cs="Arial"/>
                          <w:sz w:val="24"/>
                          <w:szCs w:val="24"/>
                        </w:rPr>
                        <w:t>Signed:</w:t>
                      </w:r>
                    </w:p>
                  </w:txbxContent>
                </v:textbox>
                <w10:wrap type="topAndBottom" anchorx="margin"/>
              </v:shape>
            </w:pict>
          </mc:Fallback>
        </mc:AlternateContent>
      </w:r>
    </w:p>
    <w:p w14:paraId="7BF66CCB" w14:textId="77777777" w:rsidR="00C03E8B" w:rsidRPr="00904763" w:rsidRDefault="00C03E8B" w:rsidP="00C03E8B">
      <w:pPr>
        <w:rPr>
          <w:rFonts w:cs="Arial"/>
          <w:sz w:val="24"/>
          <w:szCs w:val="24"/>
        </w:rPr>
      </w:pPr>
      <w:r w:rsidRPr="00904763">
        <w:rPr>
          <w:rFonts w:cs="Arial"/>
          <w:sz w:val="24"/>
          <w:szCs w:val="24"/>
        </w:rPr>
        <w:t>Mayor/</w:t>
      </w:r>
      <w:r>
        <w:rPr>
          <w:rFonts w:cs="Arial"/>
          <w:sz w:val="24"/>
          <w:szCs w:val="24"/>
        </w:rPr>
        <w:t xml:space="preserve">Shire </w:t>
      </w:r>
      <w:r w:rsidRPr="00904763">
        <w:rPr>
          <w:rFonts w:cs="Arial"/>
          <w:sz w:val="24"/>
          <w:szCs w:val="24"/>
        </w:rPr>
        <w:t xml:space="preserve">President - </w:t>
      </w:r>
      <w:r w:rsidRPr="00904763">
        <w:rPr>
          <w:rFonts w:cs="Arial"/>
          <w:color w:val="FF0000"/>
          <w:sz w:val="24"/>
          <w:szCs w:val="24"/>
        </w:rPr>
        <w:t>Shire/City/Town of [insert]</w:t>
      </w:r>
    </w:p>
    <w:p w14:paraId="37B89777" w14:textId="77777777" w:rsidR="00C03E8B" w:rsidRPr="00904763" w:rsidRDefault="00C03E8B" w:rsidP="00C03E8B">
      <w:pPr>
        <w:rPr>
          <w:rFonts w:cs="Arial"/>
          <w:sz w:val="24"/>
          <w:szCs w:val="24"/>
        </w:rPr>
      </w:pPr>
      <w:r w:rsidRPr="00904763">
        <w:rPr>
          <w:rFonts w:cs="Arial"/>
          <w:sz w:val="24"/>
          <w:szCs w:val="24"/>
        </w:rPr>
        <w:t>Date:</w:t>
      </w:r>
    </w:p>
    <w:p w14:paraId="3F97837A" w14:textId="77777777" w:rsidR="00C03E8B" w:rsidRPr="00904763" w:rsidRDefault="00C03E8B" w:rsidP="00C03E8B">
      <w:pPr>
        <w:pStyle w:val="ListParagraph"/>
        <w:rPr>
          <w:rFonts w:cs="Arial"/>
          <w:sz w:val="24"/>
          <w:szCs w:val="24"/>
        </w:rPr>
      </w:pPr>
      <w:r w:rsidRPr="00904763">
        <w:rPr>
          <w:noProof/>
          <w:sz w:val="24"/>
          <w:szCs w:val="24"/>
          <w:lang w:eastAsia="en-AU"/>
        </w:rPr>
        <mc:AlternateContent>
          <mc:Choice Requires="wps">
            <w:drawing>
              <wp:anchor distT="0" distB="0" distL="114300" distR="114300" simplePos="0" relativeHeight="251660288" behindDoc="0" locked="0" layoutInCell="1" allowOverlap="1" wp14:anchorId="6F09D58D" wp14:editId="19AFF097">
                <wp:simplePos x="0" y="0"/>
                <wp:positionH relativeFrom="margin">
                  <wp:posOffset>0</wp:posOffset>
                </wp:positionH>
                <wp:positionV relativeFrom="paragraph">
                  <wp:posOffset>248920</wp:posOffset>
                </wp:positionV>
                <wp:extent cx="5830903" cy="728345"/>
                <wp:effectExtent l="0" t="0" r="17780" b="1460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903" cy="728345"/>
                        </a:xfrm>
                        <a:prstGeom prst="rect">
                          <a:avLst/>
                        </a:prstGeom>
                        <a:solidFill>
                          <a:srgbClr val="FFFFFF"/>
                        </a:solidFill>
                        <a:ln w="9525">
                          <a:solidFill>
                            <a:srgbClr val="000000"/>
                          </a:solidFill>
                          <a:miter lim="800000"/>
                          <a:headEnd/>
                          <a:tailEnd/>
                        </a:ln>
                      </wps:spPr>
                      <wps:txbx>
                        <w:txbxContent>
                          <w:p w14:paraId="7F848C1D" w14:textId="77777777" w:rsidR="00C03E8B" w:rsidRPr="00904763" w:rsidRDefault="00C03E8B" w:rsidP="00C03E8B">
                            <w:pPr>
                              <w:rPr>
                                <w:rFonts w:cs="Arial"/>
                                <w:sz w:val="24"/>
                                <w:szCs w:val="24"/>
                              </w:rPr>
                            </w:pPr>
                            <w:r w:rsidRPr="00904763">
                              <w:rPr>
                                <w:rFonts w:cs="Arial"/>
                                <w:sz w:val="24"/>
                                <w:szCs w:val="24"/>
                              </w:rPr>
                              <w:t>Signed: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9D58D" id="Text Box 2" o:spid="_x0000_s1031" type="#_x0000_t202" style="position:absolute;left:0;text-align:left;margin-left:0;margin-top:19.6pt;width:459.15pt;height:57.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">
                <v:textbox>
                  <w:txbxContent>
                    <w:p w14:paraId="7F848C1D" w14:textId="77777777" w:rsidR="00C03E8B" w:rsidRPr="00904763" w:rsidRDefault="00C03E8B" w:rsidP="00C03E8B">
                      <w:pPr>
                        <w:rPr>
                          <w:rFonts w:cs="Arial"/>
                          <w:sz w:val="24"/>
                          <w:szCs w:val="24"/>
                        </w:rPr>
                      </w:pPr>
                      <w:r w:rsidRPr="00904763">
                        <w:rPr>
                          <w:rFonts w:cs="Arial"/>
                          <w:sz w:val="24"/>
                          <w:szCs w:val="24"/>
                        </w:rPr>
                        <w:t>Signed:</w:t>
                      </w:r>
                    </w:p>
                  </w:txbxContent>
                </v:textbox>
                <w10:wrap type="topAndBottom" anchorx="margin"/>
              </v:shape>
            </w:pict>
          </mc:Fallback>
        </mc:AlternateContent>
      </w:r>
    </w:p>
    <w:p w14:paraId="329BB198" w14:textId="07F0C589" w:rsidR="00C03E8B" w:rsidRPr="00904763" w:rsidRDefault="00C03E8B" w:rsidP="00C03E8B">
      <w:pPr>
        <w:rPr>
          <w:rFonts w:cs="Arial"/>
          <w:sz w:val="24"/>
          <w:szCs w:val="24"/>
        </w:rPr>
      </w:pPr>
      <w:r w:rsidRPr="00904763">
        <w:rPr>
          <w:rFonts w:cs="Arial"/>
          <w:sz w:val="24"/>
          <w:szCs w:val="24"/>
        </w:rPr>
        <w:t xml:space="preserve">President - Western Australian </w:t>
      </w:r>
      <w:r>
        <w:rPr>
          <w:rFonts w:cs="Arial"/>
          <w:sz w:val="24"/>
          <w:szCs w:val="24"/>
        </w:rPr>
        <w:t>Local Government</w:t>
      </w:r>
      <w:r w:rsidRPr="00904763">
        <w:rPr>
          <w:rFonts w:cs="Arial"/>
          <w:sz w:val="24"/>
          <w:szCs w:val="24"/>
        </w:rPr>
        <w:t xml:space="preserve"> Association</w:t>
      </w:r>
    </w:p>
    <w:p w14:paraId="19F8D8A2" w14:textId="77777777" w:rsidR="00C03E8B" w:rsidRDefault="00C03E8B" w:rsidP="00C03E8B">
      <w:pPr>
        <w:rPr>
          <w:noProof/>
          <w:lang w:eastAsia="en-AU"/>
        </w:rPr>
      </w:pPr>
      <w:r w:rsidRPr="00904763">
        <w:rPr>
          <w:rFonts w:cs="Arial"/>
          <w:sz w:val="24"/>
          <w:szCs w:val="24"/>
        </w:rPr>
        <w:t>Date:</w:t>
      </w:r>
      <w:r w:rsidRPr="000B4C69">
        <w:rPr>
          <w:noProof/>
          <w:lang w:eastAsia="en-AU"/>
        </w:rPr>
        <w:t xml:space="preserve"> </w:t>
      </w:r>
    </w:p>
    <w:p w14:paraId="7A9B6C1B" w14:textId="77777777" w:rsidR="00C03E8B" w:rsidRDefault="00C03E8B" w:rsidP="00C03E8B">
      <w:pPr>
        <w:rPr>
          <w:rFonts w:cs="Arial"/>
          <w:sz w:val="24"/>
          <w:szCs w:val="24"/>
        </w:rPr>
      </w:pPr>
    </w:p>
    <w:p w14:paraId="378F3CEC" w14:textId="77777777" w:rsidR="00C03E8B" w:rsidRDefault="00C03E8B" w:rsidP="00C03E8B">
      <w:pPr>
        <w:rPr>
          <w:rFonts w:cs="Arial"/>
          <w:sz w:val="24"/>
          <w:szCs w:val="24"/>
        </w:rPr>
      </w:pPr>
    </w:p>
    <w:p w14:paraId="3FCB3BEA" w14:textId="77777777" w:rsidR="00853086" w:rsidRDefault="00853086" w:rsidP="00C03E8B">
      <w:pPr>
        <w:rPr>
          <w:rFonts w:cs="Arial"/>
          <w:sz w:val="24"/>
          <w:szCs w:val="24"/>
        </w:rPr>
      </w:pPr>
    </w:p>
    <w:p w14:paraId="408293B5" w14:textId="77777777" w:rsidR="00853086" w:rsidRDefault="00853086" w:rsidP="00C03E8B">
      <w:pPr>
        <w:rPr>
          <w:rFonts w:cs="Arial"/>
          <w:sz w:val="24"/>
          <w:szCs w:val="24"/>
        </w:rPr>
      </w:pPr>
    </w:p>
    <w:p w14:paraId="04A7BD61" w14:textId="77777777" w:rsidR="00853086" w:rsidRDefault="00853086" w:rsidP="00C03E8B">
      <w:pPr>
        <w:rPr>
          <w:rFonts w:cs="Arial"/>
          <w:sz w:val="24"/>
          <w:szCs w:val="24"/>
        </w:rPr>
      </w:pPr>
    </w:p>
    <w:p w14:paraId="752CD6E3" w14:textId="77777777" w:rsidR="00853086" w:rsidRDefault="00853086" w:rsidP="00C03E8B">
      <w:pPr>
        <w:rPr>
          <w:rFonts w:cs="Arial"/>
          <w:sz w:val="24"/>
          <w:szCs w:val="24"/>
        </w:rPr>
      </w:pPr>
    </w:p>
    <w:p w14:paraId="78A273CF" w14:textId="77777777" w:rsidR="00853086" w:rsidRDefault="00853086" w:rsidP="00C03E8B">
      <w:pPr>
        <w:rPr>
          <w:rFonts w:cs="Arial"/>
          <w:sz w:val="24"/>
          <w:szCs w:val="24"/>
        </w:rPr>
      </w:pPr>
    </w:p>
    <w:p w14:paraId="75999544" w14:textId="77777777" w:rsidR="00853086" w:rsidRDefault="00853086" w:rsidP="00C03E8B">
      <w:pPr>
        <w:rPr>
          <w:rFonts w:cs="Arial"/>
          <w:sz w:val="24"/>
          <w:szCs w:val="24"/>
        </w:rPr>
      </w:pPr>
    </w:p>
    <w:p w14:paraId="06BE8849" w14:textId="77777777" w:rsidR="00853086" w:rsidRDefault="00853086" w:rsidP="00C03E8B">
      <w:pPr>
        <w:rPr>
          <w:rFonts w:cs="Arial"/>
          <w:sz w:val="24"/>
          <w:szCs w:val="24"/>
        </w:rPr>
      </w:pPr>
    </w:p>
    <w:p w14:paraId="23BBB6A0" w14:textId="77777777" w:rsidR="00853086" w:rsidRDefault="00853086" w:rsidP="00C03E8B">
      <w:pPr>
        <w:rPr>
          <w:rFonts w:cs="Arial"/>
          <w:sz w:val="24"/>
          <w:szCs w:val="24"/>
        </w:rPr>
      </w:pPr>
    </w:p>
    <w:p w14:paraId="155A833F" w14:textId="77777777" w:rsidR="00853086" w:rsidRDefault="00853086" w:rsidP="00C03E8B">
      <w:pPr>
        <w:rPr>
          <w:rFonts w:cs="Arial"/>
          <w:sz w:val="24"/>
          <w:szCs w:val="24"/>
        </w:rPr>
      </w:pPr>
    </w:p>
    <w:p w14:paraId="4D7A2386" w14:textId="77777777" w:rsidR="00853086" w:rsidRDefault="00853086" w:rsidP="00C03E8B">
      <w:pPr>
        <w:rPr>
          <w:rFonts w:cs="Arial"/>
          <w:sz w:val="24"/>
          <w:szCs w:val="24"/>
        </w:rPr>
      </w:pPr>
    </w:p>
    <w:p w14:paraId="4D6BD423" w14:textId="77777777" w:rsidR="00853086" w:rsidRDefault="00853086" w:rsidP="00C03E8B">
      <w:pPr>
        <w:rPr>
          <w:rFonts w:cs="Arial"/>
          <w:sz w:val="24"/>
          <w:szCs w:val="24"/>
        </w:rPr>
      </w:pPr>
    </w:p>
    <w:p w14:paraId="010C2694" w14:textId="77777777" w:rsidR="00853086" w:rsidRDefault="00853086" w:rsidP="00C03E8B">
      <w:pPr>
        <w:rPr>
          <w:rFonts w:cs="Arial"/>
          <w:sz w:val="24"/>
          <w:szCs w:val="24"/>
        </w:rPr>
      </w:pPr>
    </w:p>
    <w:p w14:paraId="01AB5B06" w14:textId="77777777" w:rsidR="00853086" w:rsidRDefault="00853086" w:rsidP="00C03E8B">
      <w:pPr>
        <w:rPr>
          <w:rFonts w:cs="Arial"/>
          <w:sz w:val="24"/>
          <w:szCs w:val="24"/>
        </w:rPr>
      </w:pPr>
    </w:p>
    <w:p w14:paraId="4AA6E64A" w14:textId="77777777" w:rsidR="00853086" w:rsidRDefault="00853086" w:rsidP="00C03E8B">
      <w:pPr>
        <w:rPr>
          <w:rFonts w:cs="Arial"/>
          <w:sz w:val="24"/>
          <w:szCs w:val="24"/>
        </w:rPr>
      </w:pPr>
    </w:p>
    <w:p w14:paraId="7385EB09" w14:textId="77777777" w:rsidR="00C03E8B" w:rsidRDefault="00C03E8B" w:rsidP="00853086">
      <w:pPr>
        <w:pStyle w:val="Heading2Nonumbering"/>
      </w:pPr>
      <w:bookmarkStart w:id="42" w:name="_Toc63947223"/>
      <w:bookmarkStart w:id="43" w:name="_Toc203403338"/>
      <w:r>
        <w:lastRenderedPageBreak/>
        <w:t>Climate Change Declaration Certificate</w:t>
      </w:r>
      <w:bookmarkEnd w:id="42"/>
      <w:bookmarkEnd w:id="43"/>
    </w:p>
    <w:p w14:paraId="7396A8E2" w14:textId="77777777" w:rsidR="00C03E8B" w:rsidRDefault="00C03E8B" w:rsidP="00C03E8B">
      <w:pPr>
        <w:pStyle w:val="NoSpacing"/>
        <w:rPr>
          <w:sz w:val="24"/>
          <w:szCs w:val="24"/>
        </w:rPr>
      </w:pPr>
    </w:p>
    <w:p w14:paraId="75D9E69A" w14:textId="77777777" w:rsidR="00C03E8B" w:rsidRPr="001D6799" w:rsidRDefault="00C03E8B" w:rsidP="00B43D78">
      <w:pPr>
        <w:rPr>
          <w:sz w:val="22"/>
          <w:szCs w:val="22"/>
        </w:rPr>
      </w:pPr>
      <w:r w:rsidRPr="001D6799">
        <w:rPr>
          <w:sz w:val="22"/>
          <w:szCs w:val="22"/>
        </w:rPr>
        <w:t>The Climate Change Declaration Certificate is a shortened version of the Local Government’s Climate Change Declaration and is intended to be displayed by the Local Government to demonstrate its commitment to climate action.</w:t>
      </w:r>
    </w:p>
    <w:p w14:paraId="43708F91" w14:textId="77777777" w:rsidR="00C03E8B" w:rsidRPr="001D6799" w:rsidRDefault="00C03E8B" w:rsidP="00B43D78">
      <w:pPr>
        <w:rPr>
          <w:sz w:val="22"/>
          <w:szCs w:val="22"/>
        </w:rPr>
      </w:pPr>
    </w:p>
    <w:p w14:paraId="50407DA0" w14:textId="77777777" w:rsidR="00C03E8B" w:rsidRPr="001D6799" w:rsidRDefault="00C03E8B" w:rsidP="00B43D78">
      <w:pPr>
        <w:rPr>
          <w:sz w:val="22"/>
          <w:szCs w:val="22"/>
        </w:rPr>
      </w:pPr>
      <w:r w:rsidRPr="001D6799">
        <w:rPr>
          <w:sz w:val="22"/>
          <w:szCs w:val="22"/>
        </w:rPr>
        <w:t>The Climate Change Declaration Certificate template (below) can be edited and used by Local Governments or emailed to WALGA’s Environment Policy team (</w:t>
      </w:r>
      <w:hyperlink r:id="rId20" w:history="1">
        <w:r w:rsidRPr="001D6799">
          <w:rPr>
            <w:rStyle w:val="Hyperlink"/>
            <w:sz w:val="22"/>
            <w:szCs w:val="22"/>
          </w:rPr>
          <w:t>environment@walga.asn.au</w:t>
        </w:r>
      </w:hyperlink>
      <w:r w:rsidRPr="001D6799">
        <w:rPr>
          <w:sz w:val="22"/>
          <w:szCs w:val="22"/>
        </w:rPr>
        <w:t xml:space="preserve">) to be formatted into an A3 size certificate. WALGA’s Climate Change Declaration certificate will display both the Local Government and WALGA logos and be framed by WALGA for the Local Government to display. </w:t>
      </w:r>
    </w:p>
    <w:p w14:paraId="7B3D3979" w14:textId="77777777" w:rsidR="001D6799" w:rsidRDefault="001D6799" w:rsidP="00B43D78">
      <w:pPr>
        <w:rPr>
          <w:color w:val="FF0000"/>
          <w:sz w:val="22"/>
          <w:szCs w:val="22"/>
        </w:rPr>
      </w:pPr>
    </w:p>
    <w:p w14:paraId="4FB8CDF2" w14:textId="088DA782" w:rsidR="00C03E8B" w:rsidRPr="005A6255" w:rsidRDefault="00C03E8B" w:rsidP="001D6799">
      <w:pPr>
        <w:rPr>
          <w:color w:val="FF0000"/>
          <w:sz w:val="22"/>
          <w:szCs w:val="22"/>
        </w:rPr>
      </w:pPr>
      <w:r w:rsidRPr="005A6255">
        <w:rPr>
          <w:color w:val="FF0000"/>
          <w:sz w:val="22"/>
          <w:szCs w:val="22"/>
        </w:rPr>
        <w:t>Please</w:t>
      </w:r>
      <w:r w:rsidR="001D6799" w:rsidRPr="005A6255">
        <w:rPr>
          <w:color w:val="FF0000"/>
          <w:sz w:val="22"/>
          <w:szCs w:val="22"/>
        </w:rPr>
        <w:t xml:space="preserve"> e</w:t>
      </w:r>
      <w:r w:rsidRPr="005A6255">
        <w:rPr>
          <w:color w:val="FF0000"/>
          <w:sz w:val="22"/>
          <w:szCs w:val="22"/>
        </w:rPr>
        <w:t>nsure that an electronic or scanned copy of the Mayor/Shire President’s signature is included in the Word document copy before sending to WALGA. If using the Certificate template within the Local Government only, remove the signature line for WALGA President.</w:t>
      </w:r>
    </w:p>
    <w:p w14:paraId="7FC1A669" w14:textId="77777777" w:rsidR="00C03E8B" w:rsidRPr="001D6799" w:rsidRDefault="00C03E8B" w:rsidP="00B43D78">
      <w:pPr>
        <w:rPr>
          <w:sz w:val="22"/>
          <w:szCs w:val="22"/>
        </w:rPr>
      </w:pPr>
    </w:p>
    <w:p w14:paraId="431A00C2" w14:textId="77777777" w:rsidR="00C03E8B" w:rsidRPr="00B43D78" w:rsidRDefault="00C03E8B" w:rsidP="00B43D78">
      <w:r w:rsidRPr="001D6799">
        <w:rPr>
          <w:sz w:val="22"/>
          <w:szCs w:val="22"/>
        </w:rPr>
        <w:t xml:space="preserve">WALGA will cover the cost of producing the framed certificate. </w:t>
      </w:r>
      <w:r w:rsidRPr="00B43D78">
        <w:rPr>
          <w:noProof/>
        </w:rPr>
        <w:drawing>
          <wp:anchor distT="0" distB="0" distL="114300" distR="114300" simplePos="0" relativeHeight="251662336" behindDoc="0" locked="0" layoutInCell="1" allowOverlap="1" wp14:anchorId="613D59F8" wp14:editId="6176A953">
            <wp:simplePos x="0" y="0"/>
            <wp:positionH relativeFrom="column">
              <wp:posOffset>-119507</wp:posOffset>
            </wp:positionH>
            <wp:positionV relativeFrom="paragraph">
              <wp:posOffset>582676</wp:posOffset>
            </wp:positionV>
            <wp:extent cx="6140450" cy="3699290"/>
            <wp:effectExtent l="0" t="0" r="0" b="0"/>
            <wp:wrapSquare wrapText="bothSides"/>
            <wp:docPr id="25" name="Picture 25"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screen with white text&#10;&#10;Description automatically generated"/>
                    <pic:cNvPicPr/>
                  </pic:nvPicPr>
                  <pic:blipFill rotWithShape="1">
                    <a:blip r:embed="rId21" cstate="print">
                      <a:extLst>
                        <a:ext uri="{28A0092B-C50C-407E-A947-70E740481C1C}">
                          <a14:useLocalDpi xmlns:a14="http://schemas.microsoft.com/office/drawing/2010/main" val="0"/>
                        </a:ext>
                      </a:extLst>
                    </a:blip>
                    <a:srcRect l="-546" t="21484" r="546" b="19378"/>
                    <a:stretch/>
                  </pic:blipFill>
                  <pic:spPr bwMode="auto">
                    <a:xfrm>
                      <a:off x="0" y="0"/>
                      <a:ext cx="6140450" cy="3699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F4F9F" w14:textId="77777777" w:rsidR="00C03E8B" w:rsidRDefault="00C03E8B" w:rsidP="00C03E8B">
      <w:pPr>
        <w:rPr>
          <w:b/>
          <w:sz w:val="24"/>
          <w:szCs w:val="24"/>
        </w:rPr>
      </w:pPr>
    </w:p>
    <w:p w14:paraId="793E4746" w14:textId="77777777" w:rsidR="00C03E8B" w:rsidRDefault="00C03E8B" w:rsidP="00B43D78">
      <w:pPr>
        <w:pStyle w:val="CaptionorQuote"/>
      </w:pPr>
      <w:r w:rsidRPr="0072580B">
        <w:t xml:space="preserve">Figure 2: Process for </w:t>
      </w:r>
      <w:r>
        <w:t>obtaining</w:t>
      </w:r>
      <w:r w:rsidRPr="0072580B">
        <w:t xml:space="preserve"> a Climate Change Declaration Certificate from WALGA. </w:t>
      </w:r>
    </w:p>
    <w:p w14:paraId="16B42547" w14:textId="38DE7C03" w:rsidR="00C03E8B" w:rsidRDefault="00C03E8B" w:rsidP="00C03E8B">
      <w:pPr>
        <w:rPr>
          <w:b/>
          <w:sz w:val="24"/>
          <w:szCs w:val="24"/>
        </w:rPr>
      </w:pPr>
    </w:p>
    <w:p w14:paraId="1806C2F4" w14:textId="28D229DB" w:rsidR="00C03E8B" w:rsidRDefault="00C03E8B" w:rsidP="00C03E8B">
      <w:pPr>
        <w:pStyle w:val="Title"/>
        <w:rPr>
          <w:color w:val="FF0000"/>
          <w:sz w:val="24"/>
          <w:szCs w:val="24"/>
        </w:rPr>
      </w:pPr>
    </w:p>
    <w:p w14:paraId="5671B9EB" w14:textId="77777777" w:rsidR="00C03E8B" w:rsidRPr="00036ECE" w:rsidRDefault="00C03E8B" w:rsidP="00C03E8B">
      <w:pPr>
        <w:pStyle w:val="Title"/>
        <w:rPr>
          <w:i/>
          <w:color w:val="000000" w:themeColor="text1"/>
          <w:sz w:val="24"/>
          <w:szCs w:val="24"/>
        </w:rPr>
      </w:pPr>
    </w:p>
    <w:p w14:paraId="2614A6CC" w14:textId="77777777" w:rsidR="00BD44B9" w:rsidRDefault="00BD44B9" w:rsidP="00B43D78">
      <w:pPr>
        <w:pStyle w:val="Title"/>
        <w:jc w:val="left"/>
        <w:rPr>
          <w:i/>
          <w:color w:val="000000" w:themeColor="text1"/>
          <w:sz w:val="24"/>
          <w:szCs w:val="24"/>
        </w:rPr>
      </w:pPr>
    </w:p>
    <w:p w14:paraId="6A0237EE" w14:textId="77777777" w:rsidR="00BD44B9" w:rsidRDefault="00BD44B9" w:rsidP="00B43D78">
      <w:pPr>
        <w:pStyle w:val="Title"/>
        <w:jc w:val="left"/>
        <w:rPr>
          <w:i/>
          <w:color w:val="000000" w:themeColor="text1"/>
          <w:sz w:val="24"/>
          <w:szCs w:val="24"/>
        </w:rPr>
      </w:pPr>
    </w:p>
    <w:p w14:paraId="1B31D5DD" w14:textId="77777777" w:rsidR="00BD44B9" w:rsidRDefault="00BD44B9" w:rsidP="00B43D78">
      <w:pPr>
        <w:pStyle w:val="Title"/>
        <w:jc w:val="left"/>
        <w:rPr>
          <w:i/>
          <w:color w:val="000000" w:themeColor="text1"/>
          <w:sz w:val="24"/>
          <w:szCs w:val="24"/>
        </w:rPr>
      </w:pPr>
    </w:p>
    <w:p w14:paraId="59699B2A" w14:textId="77777777" w:rsidR="00BD44B9" w:rsidRDefault="00BD44B9" w:rsidP="00B43D78">
      <w:pPr>
        <w:pStyle w:val="Title"/>
        <w:jc w:val="left"/>
        <w:rPr>
          <w:i/>
          <w:color w:val="000000" w:themeColor="text1"/>
          <w:sz w:val="24"/>
          <w:szCs w:val="24"/>
        </w:rPr>
      </w:pPr>
    </w:p>
    <w:p w14:paraId="187AF927" w14:textId="77777777" w:rsidR="00BD44B9" w:rsidRDefault="00BD44B9" w:rsidP="00B43D78">
      <w:pPr>
        <w:pStyle w:val="Title"/>
        <w:jc w:val="left"/>
        <w:rPr>
          <w:i/>
          <w:color w:val="000000" w:themeColor="text1"/>
          <w:sz w:val="24"/>
          <w:szCs w:val="24"/>
        </w:rPr>
      </w:pPr>
    </w:p>
    <w:p w14:paraId="7E956131" w14:textId="77777777" w:rsidR="00BD44B9" w:rsidRDefault="00BD44B9" w:rsidP="00B43D78">
      <w:pPr>
        <w:pStyle w:val="Title"/>
        <w:jc w:val="left"/>
        <w:rPr>
          <w:i/>
          <w:color w:val="000000" w:themeColor="text1"/>
          <w:sz w:val="24"/>
          <w:szCs w:val="24"/>
        </w:rPr>
      </w:pPr>
    </w:p>
    <w:p w14:paraId="7FFCE967" w14:textId="77777777" w:rsidR="00BD44B9" w:rsidRDefault="00BD44B9" w:rsidP="00B43D78">
      <w:pPr>
        <w:pStyle w:val="Title"/>
        <w:jc w:val="left"/>
        <w:rPr>
          <w:i/>
          <w:color w:val="000000" w:themeColor="text1"/>
          <w:sz w:val="24"/>
          <w:szCs w:val="24"/>
        </w:rPr>
      </w:pPr>
    </w:p>
    <w:p w14:paraId="37D8DCF6" w14:textId="77777777" w:rsidR="00BD44B9" w:rsidRDefault="00BD44B9" w:rsidP="00B43D78">
      <w:pPr>
        <w:pStyle w:val="Title"/>
        <w:jc w:val="left"/>
        <w:rPr>
          <w:i/>
          <w:color w:val="000000" w:themeColor="text1"/>
          <w:sz w:val="24"/>
          <w:szCs w:val="24"/>
        </w:rPr>
      </w:pPr>
    </w:p>
    <w:p w14:paraId="76328C16" w14:textId="77777777" w:rsidR="00BD44B9" w:rsidRDefault="00BD44B9" w:rsidP="00B43D78">
      <w:pPr>
        <w:pStyle w:val="Title"/>
        <w:jc w:val="left"/>
        <w:rPr>
          <w:i/>
          <w:color w:val="000000" w:themeColor="text1"/>
          <w:sz w:val="24"/>
          <w:szCs w:val="24"/>
        </w:rPr>
      </w:pPr>
    </w:p>
    <w:p w14:paraId="6B6B5954" w14:textId="77777777" w:rsidR="00BD44B9" w:rsidRDefault="00BD44B9" w:rsidP="00B43D78">
      <w:pPr>
        <w:pStyle w:val="Title"/>
        <w:jc w:val="left"/>
        <w:rPr>
          <w:i/>
          <w:color w:val="000000" w:themeColor="text1"/>
          <w:sz w:val="24"/>
          <w:szCs w:val="24"/>
        </w:rPr>
      </w:pPr>
    </w:p>
    <w:p w14:paraId="3D9EF036" w14:textId="77777777" w:rsidR="00BD44B9" w:rsidRDefault="00BD44B9" w:rsidP="00B43D78">
      <w:pPr>
        <w:pStyle w:val="Title"/>
        <w:jc w:val="left"/>
        <w:rPr>
          <w:i/>
          <w:color w:val="000000" w:themeColor="text1"/>
          <w:sz w:val="24"/>
          <w:szCs w:val="24"/>
        </w:rPr>
      </w:pPr>
    </w:p>
    <w:p w14:paraId="552A064E" w14:textId="77777777" w:rsidR="00BD44B9" w:rsidRDefault="00BD44B9" w:rsidP="00B43D78">
      <w:pPr>
        <w:pStyle w:val="Title"/>
        <w:jc w:val="left"/>
        <w:rPr>
          <w:i/>
          <w:color w:val="000000" w:themeColor="text1"/>
          <w:sz w:val="24"/>
          <w:szCs w:val="24"/>
        </w:rPr>
      </w:pPr>
    </w:p>
    <w:p w14:paraId="7919A329" w14:textId="77777777" w:rsidR="00BD44B9" w:rsidRPr="001D6799" w:rsidRDefault="00BD44B9" w:rsidP="00B43D78">
      <w:pPr>
        <w:pStyle w:val="Title"/>
        <w:jc w:val="left"/>
        <w:rPr>
          <w:i/>
          <w:color w:val="FF0000"/>
          <w:sz w:val="24"/>
          <w:szCs w:val="24"/>
        </w:rPr>
      </w:pPr>
    </w:p>
    <w:p w14:paraId="6460466A" w14:textId="77777777" w:rsidR="00BD44B9" w:rsidRPr="001D6799" w:rsidRDefault="00BD44B9" w:rsidP="00B43D78">
      <w:pPr>
        <w:pStyle w:val="Title"/>
        <w:jc w:val="left"/>
        <w:rPr>
          <w:i/>
          <w:color w:val="FF0000"/>
          <w:sz w:val="24"/>
          <w:szCs w:val="24"/>
        </w:rPr>
      </w:pPr>
    </w:p>
    <w:p w14:paraId="5A82D2C8" w14:textId="77777777" w:rsidR="00BD44B9" w:rsidRPr="001D6799" w:rsidRDefault="00BD44B9" w:rsidP="00B43D78">
      <w:pPr>
        <w:pStyle w:val="Title"/>
        <w:jc w:val="left"/>
        <w:rPr>
          <w:i/>
          <w:color w:val="FF0000"/>
          <w:sz w:val="24"/>
          <w:szCs w:val="24"/>
        </w:rPr>
      </w:pPr>
    </w:p>
    <w:p w14:paraId="294A5DEC" w14:textId="77777777" w:rsidR="00BD44B9" w:rsidRPr="001D6799" w:rsidRDefault="00BD44B9" w:rsidP="00B43D78">
      <w:pPr>
        <w:pStyle w:val="Title"/>
        <w:jc w:val="left"/>
        <w:rPr>
          <w:i/>
          <w:color w:val="FF0000"/>
          <w:sz w:val="24"/>
          <w:szCs w:val="24"/>
        </w:rPr>
      </w:pPr>
    </w:p>
    <w:p w14:paraId="63F65DD0" w14:textId="67DD2110" w:rsidR="00C03E8B" w:rsidRPr="001D6799" w:rsidRDefault="00C03E8B" w:rsidP="00B43D78">
      <w:pPr>
        <w:pStyle w:val="Title"/>
        <w:jc w:val="left"/>
        <w:rPr>
          <w:i/>
          <w:color w:val="FF0000"/>
          <w:sz w:val="24"/>
          <w:szCs w:val="24"/>
        </w:rPr>
      </w:pPr>
      <w:r w:rsidRPr="001D6799">
        <w:rPr>
          <w:i/>
          <w:color w:val="FF0000"/>
          <w:sz w:val="24"/>
          <w:szCs w:val="24"/>
        </w:rPr>
        <w:t>The Climate Change Declaration Certificate template begins on the next page.</w:t>
      </w:r>
    </w:p>
    <w:p w14:paraId="7D79CE8C" w14:textId="77777777" w:rsidR="00C03E8B" w:rsidRPr="001D6799" w:rsidRDefault="00C03E8B" w:rsidP="00B43D78">
      <w:pPr>
        <w:pStyle w:val="Title"/>
        <w:jc w:val="left"/>
        <w:rPr>
          <w:i/>
          <w:color w:val="FF0000"/>
          <w:sz w:val="24"/>
          <w:szCs w:val="24"/>
        </w:rPr>
      </w:pPr>
    </w:p>
    <w:p w14:paraId="44F5D6D5" w14:textId="77777777" w:rsidR="00C03E8B" w:rsidRPr="001D6799" w:rsidRDefault="00C03E8B" w:rsidP="00B43D78">
      <w:pPr>
        <w:pStyle w:val="Title"/>
        <w:jc w:val="left"/>
        <w:rPr>
          <w:i/>
          <w:color w:val="FF0000"/>
          <w:sz w:val="24"/>
          <w:szCs w:val="24"/>
        </w:rPr>
      </w:pPr>
      <w:r w:rsidRPr="001D6799">
        <w:rPr>
          <w:i/>
          <w:color w:val="FF0000"/>
          <w:sz w:val="24"/>
          <w:szCs w:val="24"/>
        </w:rPr>
        <w:t xml:space="preserve">Local Governments may choose to copy and paste the following pages into a new document before sending to WALGA’s Environment Policy team to create a Climate Change Declaration Certificate or to use for internal purposes. </w:t>
      </w:r>
    </w:p>
    <w:p w14:paraId="263F7A87" w14:textId="77777777" w:rsidR="00C03E8B" w:rsidRPr="001D6799" w:rsidRDefault="00C03E8B" w:rsidP="00C03E8B">
      <w:pPr>
        <w:rPr>
          <w:b/>
          <w:color w:val="FF0000"/>
          <w:sz w:val="24"/>
          <w:szCs w:val="24"/>
        </w:rPr>
      </w:pPr>
    </w:p>
    <w:p w14:paraId="6C4C5C04" w14:textId="77777777" w:rsidR="00C03E8B" w:rsidRPr="001D6799" w:rsidRDefault="00C03E8B" w:rsidP="00C03E8B">
      <w:pPr>
        <w:rPr>
          <w:b/>
          <w:color w:val="FF0000"/>
          <w:sz w:val="24"/>
          <w:szCs w:val="24"/>
        </w:rPr>
      </w:pPr>
    </w:p>
    <w:p w14:paraId="3B70A032" w14:textId="77777777" w:rsidR="00BD44B9" w:rsidRDefault="00BD44B9" w:rsidP="00853086">
      <w:pPr>
        <w:pStyle w:val="Heading2Nonumbering"/>
        <w:sectPr w:rsidR="00BD44B9" w:rsidSect="0019619A">
          <w:pgSz w:w="11906" w:h="16838" w:code="9"/>
          <w:pgMar w:top="1440" w:right="1440" w:bottom="1440" w:left="1440" w:header="720" w:footer="720" w:gutter="0"/>
          <w:cols w:space="720"/>
          <w:docGrid w:linePitch="360"/>
        </w:sectPr>
      </w:pPr>
    </w:p>
    <w:p w14:paraId="78B3B8F4" w14:textId="77777777" w:rsidR="00C03E8B" w:rsidRDefault="00C03E8B" w:rsidP="005A6255">
      <w:pPr>
        <w:pStyle w:val="Heading1Nonumbering"/>
      </w:pPr>
      <w:bookmarkStart w:id="44" w:name="_Toc203403339"/>
      <w:r>
        <w:lastRenderedPageBreak/>
        <w:t>Climate Change Declaration</w:t>
      </w:r>
      <w:bookmarkEnd w:id="44"/>
    </w:p>
    <w:p w14:paraId="128393B4" w14:textId="77777777" w:rsidR="00C03E8B" w:rsidRPr="00B43D78" w:rsidRDefault="00C03E8B" w:rsidP="00B43D78">
      <w:pPr>
        <w:rPr>
          <w:rFonts w:asciiTheme="majorHAnsi" w:hAnsiTheme="majorHAnsi"/>
          <w:sz w:val="24"/>
          <w:szCs w:val="24"/>
        </w:rPr>
      </w:pPr>
      <w:r w:rsidRPr="00B43D78">
        <w:rPr>
          <w:rFonts w:asciiTheme="majorHAnsi" w:hAnsiTheme="majorHAnsi"/>
          <w:sz w:val="24"/>
          <w:szCs w:val="24"/>
        </w:rPr>
        <w:t xml:space="preserve">The </w:t>
      </w:r>
      <w:r w:rsidRPr="00B43D78">
        <w:rPr>
          <w:rFonts w:asciiTheme="majorHAnsi" w:hAnsiTheme="majorHAnsi"/>
          <w:color w:val="FF0000"/>
          <w:sz w:val="24"/>
          <w:szCs w:val="24"/>
        </w:rPr>
        <w:t xml:space="preserve">Shire/City/Town of [insert] </w:t>
      </w:r>
      <w:r w:rsidRPr="00B43D78">
        <w:rPr>
          <w:rFonts w:asciiTheme="majorHAnsi" w:hAnsiTheme="majorHAnsi"/>
          <w:sz w:val="24"/>
          <w:szCs w:val="24"/>
        </w:rPr>
        <w:t>acknowledges that:</w:t>
      </w:r>
    </w:p>
    <w:p w14:paraId="5CC60AF3" w14:textId="77777777" w:rsidR="00C03E8B" w:rsidRPr="00B43D78" w:rsidRDefault="00C03E8B" w:rsidP="00C03E8B">
      <w:pPr>
        <w:pStyle w:val="NoSpacing"/>
        <w:rPr>
          <w:rFonts w:asciiTheme="minorHAnsi" w:hAnsiTheme="minorHAnsi" w:cs="Arial"/>
          <w:sz w:val="28"/>
          <w:szCs w:val="32"/>
        </w:rPr>
      </w:pPr>
    </w:p>
    <w:p w14:paraId="349EECB6" w14:textId="77777777" w:rsidR="00C03E8B" w:rsidRPr="001D6799" w:rsidRDefault="00C03E8B" w:rsidP="00C03E8B">
      <w:pPr>
        <w:pStyle w:val="ListParagraph"/>
        <w:numPr>
          <w:ilvl w:val="0"/>
          <w:numId w:val="44"/>
        </w:numPr>
        <w:overflowPunct w:val="0"/>
        <w:autoSpaceDE w:val="0"/>
        <w:autoSpaceDN w:val="0"/>
        <w:adjustRightInd w:val="0"/>
        <w:spacing w:before="0" w:after="0" w:line="360" w:lineRule="auto"/>
        <w:ind w:right="-720"/>
        <w:textAlignment w:val="baseline"/>
        <w:rPr>
          <w:rFonts w:asciiTheme="minorHAnsi" w:hAnsiTheme="minorHAnsi" w:cs="Arial"/>
          <w:sz w:val="24"/>
          <w:szCs w:val="24"/>
        </w:rPr>
      </w:pPr>
      <w:r w:rsidRPr="001D6799">
        <w:rPr>
          <w:rFonts w:asciiTheme="minorHAnsi" w:hAnsiTheme="minorHAnsi" w:cs="Arial"/>
          <w:sz w:val="24"/>
          <w:szCs w:val="24"/>
        </w:rPr>
        <w:t xml:space="preserve">Evidence shows that climate change is </w:t>
      </w:r>
      <w:proofErr w:type="gramStart"/>
      <w:r w:rsidRPr="001D6799">
        <w:rPr>
          <w:rFonts w:asciiTheme="minorHAnsi" w:hAnsiTheme="minorHAnsi" w:cs="Arial"/>
          <w:sz w:val="24"/>
          <w:szCs w:val="24"/>
        </w:rPr>
        <w:t>occurring;</w:t>
      </w:r>
      <w:proofErr w:type="gramEnd"/>
    </w:p>
    <w:p w14:paraId="4FEBD330" w14:textId="77777777" w:rsidR="00C03E8B" w:rsidRPr="001D6799" w:rsidRDefault="00C03E8B" w:rsidP="00C03E8B">
      <w:pPr>
        <w:pStyle w:val="ListParagraph"/>
        <w:numPr>
          <w:ilvl w:val="0"/>
          <w:numId w:val="44"/>
        </w:numPr>
        <w:overflowPunct w:val="0"/>
        <w:autoSpaceDE w:val="0"/>
        <w:autoSpaceDN w:val="0"/>
        <w:adjustRightInd w:val="0"/>
        <w:spacing w:before="0" w:after="0" w:line="360" w:lineRule="auto"/>
        <w:ind w:right="-720"/>
        <w:textAlignment w:val="baseline"/>
        <w:rPr>
          <w:rFonts w:asciiTheme="minorHAnsi" w:hAnsiTheme="minorHAnsi" w:cs="Arial"/>
          <w:sz w:val="24"/>
          <w:szCs w:val="24"/>
        </w:rPr>
      </w:pPr>
      <w:r w:rsidRPr="001D6799">
        <w:rPr>
          <w:rFonts w:asciiTheme="minorHAnsi" w:hAnsiTheme="minorHAnsi" w:cs="Arial"/>
          <w:sz w:val="24"/>
          <w:szCs w:val="24"/>
        </w:rPr>
        <w:t>Climate change will continue to have significant effects on the Western Australian environment, society and economy, and the Local Government sector.</w:t>
      </w:r>
    </w:p>
    <w:p w14:paraId="2511C6CF" w14:textId="77777777" w:rsidR="00C03E8B" w:rsidRPr="001D6799" w:rsidRDefault="00C03E8B" w:rsidP="00C03E8B">
      <w:pPr>
        <w:pStyle w:val="ListParagraph"/>
        <w:numPr>
          <w:ilvl w:val="0"/>
          <w:numId w:val="44"/>
        </w:numPr>
        <w:overflowPunct w:val="0"/>
        <w:autoSpaceDE w:val="0"/>
        <w:autoSpaceDN w:val="0"/>
        <w:adjustRightInd w:val="0"/>
        <w:spacing w:before="0" w:after="0" w:line="360" w:lineRule="auto"/>
        <w:ind w:right="-720"/>
        <w:textAlignment w:val="baseline"/>
        <w:rPr>
          <w:rFonts w:asciiTheme="minorHAnsi" w:hAnsiTheme="minorHAnsi" w:cs="Arial"/>
          <w:sz w:val="24"/>
          <w:szCs w:val="24"/>
        </w:rPr>
      </w:pPr>
      <w:r w:rsidRPr="001D6799">
        <w:rPr>
          <w:rFonts w:asciiTheme="minorHAnsi" w:hAnsiTheme="minorHAnsi" w:cs="Arial"/>
          <w:sz w:val="24"/>
          <w:szCs w:val="24"/>
        </w:rPr>
        <w:t>Human behaviours, pollution and consumption patterns have both immediate and future impacts on the climate and environment.</w:t>
      </w:r>
    </w:p>
    <w:p w14:paraId="3604BC08" w14:textId="77777777" w:rsidR="00C03E8B" w:rsidRPr="001D6799" w:rsidRDefault="00C03E8B" w:rsidP="00C03E8B">
      <w:pPr>
        <w:pStyle w:val="ListParagraph"/>
        <w:numPr>
          <w:ilvl w:val="0"/>
          <w:numId w:val="44"/>
        </w:numPr>
        <w:overflowPunct w:val="0"/>
        <w:autoSpaceDE w:val="0"/>
        <w:autoSpaceDN w:val="0"/>
        <w:adjustRightInd w:val="0"/>
        <w:spacing w:before="240" w:after="0" w:line="240" w:lineRule="auto"/>
        <w:textAlignment w:val="baseline"/>
        <w:rPr>
          <w:rFonts w:asciiTheme="minorHAnsi" w:hAnsiTheme="minorHAnsi" w:cs="Arial"/>
          <w:sz w:val="24"/>
          <w:szCs w:val="24"/>
        </w:rPr>
      </w:pPr>
      <w:r w:rsidRPr="001D6799">
        <w:rPr>
          <w:rFonts w:asciiTheme="minorHAnsi" w:hAnsiTheme="minorHAnsi" w:cs="Arial"/>
          <w:sz w:val="24"/>
          <w:szCs w:val="24"/>
        </w:rPr>
        <w:t xml:space="preserve">As a Local Government, it is part of our role to mitigate and manage the impacts of climate change on our community. </w:t>
      </w:r>
    </w:p>
    <w:p w14:paraId="6EAE47A9" w14:textId="77777777" w:rsidR="00C03E8B" w:rsidRPr="00B43D78" w:rsidRDefault="00C03E8B" w:rsidP="00C03E8B">
      <w:pPr>
        <w:spacing w:before="0" w:line="360" w:lineRule="auto"/>
        <w:ind w:right="-720"/>
        <w:rPr>
          <w:rFonts w:asciiTheme="minorHAnsi" w:hAnsiTheme="minorHAnsi" w:cs="Arial"/>
          <w:color w:val="FF0000"/>
          <w:sz w:val="24"/>
          <w:szCs w:val="24"/>
        </w:rPr>
      </w:pPr>
    </w:p>
    <w:p w14:paraId="2F00068C" w14:textId="77777777" w:rsidR="00C03E8B" w:rsidRPr="00B43D78" w:rsidRDefault="00C03E8B" w:rsidP="00C03E8B">
      <w:pPr>
        <w:spacing w:before="0" w:line="360" w:lineRule="auto"/>
        <w:ind w:right="-720"/>
        <w:rPr>
          <w:rFonts w:asciiTheme="minorHAnsi" w:hAnsiTheme="minorHAnsi" w:cs="Arial"/>
          <w:sz w:val="24"/>
          <w:szCs w:val="24"/>
        </w:rPr>
      </w:pPr>
      <w:r w:rsidRPr="00B43D78">
        <w:rPr>
          <w:rFonts w:asciiTheme="minorHAnsi" w:hAnsiTheme="minorHAnsi" w:cs="Arial"/>
          <w:color w:val="auto"/>
          <w:sz w:val="24"/>
          <w:szCs w:val="24"/>
        </w:rPr>
        <w:t>The</w:t>
      </w:r>
      <w:r w:rsidRPr="00B43D78">
        <w:rPr>
          <w:rFonts w:asciiTheme="minorHAnsi" w:hAnsiTheme="minorHAnsi" w:cs="Arial"/>
          <w:color w:val="FF0000"/>
          <w:sz w:val="24"/>
          <w:szCs w:val="24"/>
        </w:rPr>
        <w:t xml:space="preserve"> Shire/City/Town of [insert] </w:t>
      </w:r>
      <w:r w:rsidRPr="00B43D78">
        <w:rPr>
          <w:rFonts w:asciiTheme="minorHAnsi" w:hAnsiTheme="minorHAnsi" w:cs="Arial"/>
          <w:sz w:val="24"/>
          <w:szCs w:val="24"/>
        </w:rPr>
        <w:t>supports the:</w:t>
      </w:r>
    </w:p>
    <w:p w14:paraId="2F07EEEB" w14:textId="77777777" w:rsidR="00C03E8B" w:rsidRPr="00B43D78" w:rsidRDefault="00C03E8B" w:rsidP="00C03E8B">
      <w:pPr>
        <w:pStyle w:val="ListParagraph"/>
        <w:numPr>
          <w:ilvl w:val="0"/>
          <w:numId w:val="46"/>
        </w:numPr>
        <w:overflowPunct w:val="0"/>
        <w:autoSpaceDE w:val="0"/>
        <w:autoSpaceDN w:val="0"/>
        <w:adjustRightInd w:val="0"/>
        <w:spacing w:before="0" w:after="0" w:line="360" w:lineRule="auto"/>
        <w:ind w:right="-720"/>
        <w:textAlignment w:val="baseline"/>
        <w:rPr>
          <w:rFonts w:asciiTheme="minorHAnsi" w:hAnsiTheme="minorHAnsi" w:cs="Arial"/>
          <w:sz w:val="24"/>
          <w:szCs w:val="24"/>
        </w:rPr>
      </w:pPr>
      <w:r w:rsidRPr="00B43D78">
        <w:rPr>
          <w:rFonts w:asciiTheme="minorHAnsi" w:hAnsiTheme="minorHAnsi" w:cs="Arial"/>
          <w:sz w:val="24"/>
          <w:szCs w:val="24"/>
        </w:rPr>
        <w:t>Environmental, social and economic benefits of addressing climate change immediately.</w:t>
      </w:r>
    </w:p>
    <w:p w14:paraId="5E6580D7" w14:textId="77777777" w:rsidR="00C03E8B" w:rsidRPr="00B43D78" w:rsidRDefault="00C03E8B" w:rsidP="00C03E8B">
      <w:pPr>
        <w:pStyle w:val="ListParagraph"/>
        <w:numPr>
          <w:ilvl w:val="0"/>
          <w:numId w:val="46"/>
        </w:numPr>
        <w:overflowPunct w:val="0"/>
        <w:autoSpaceDE w:val="0"/>
        <w:autoSpaceDN w:val="0"/>
        <w:adjustRightInd w:val="0"/>
        <w:spacing w:before="0" w:after="0" w:line="360" w:lineRule="auto"/>
        <w:ind w:right="-720"/>
        <w:textAlignment w:val="baseline"/>
        <w:rPr>
          <w:rFonts w:asciiTheme="minorHAnsi" w:hAnsiTheme="minorHAnsi" w:cs="Arial"/>
          <w:sz w:val="24"/>
          <w:szCs w:val="24"/>
        </w:rPr>
      </w:pPr>
      <w:r w:rsidRPr="00B43D78">
        <w:rPr>
          <w:rFonts w:asciiTheme="minorHAnsi" w:hAnsiTheme="minorHAnsi" w:cs="Arial"/>
          <w:sz w:val="24"/>
          <w:szCs w:val="24"/>
        </w:rPr>
        <w:t>Opportunity for Local Government to demonstrate leadership in climate change management at a community level.</w:t>
      </w:r>
    </w:p>
    <w:p w14:paraId="770C9F47" w14:textId="77777777" w:rsidR="00C03E8B" w:rsidRPr="00B43D78" w:rsidRDefault="00C03E8B" w:rsidP="00C03E8B">
      <w:pPr>
        <w:pStyle w:val="ListParagraph"/>
        <w:numPr>
          <w:ilvl w:val="0"/>
          <w:numId w:val="46"/>
        </w:numPr>
        <w:overflowPunct w:val="0"/>
        <w:autoSpaceDE w:val="0"/>
        <w:autoSpaceDN w:val="0"/>
        <w:adjustRightInd w:val="0"/>
        <w:spacing w:before="0" w:after="0" w:line="360" w:lineRule="auto"/>
        <w:ind w:right="-720"/>
        <w:textAlignment w:val="baseline"/>
        <w:rPr>
          <w:rFonts w:asciiTheme="minorHAnsi" w:hAnsiTheme="minorHAnsi" w:cs="Arial"/>
          <w:sz w:val="24"/>
          <w:szCs w:val="24"/>
        </w:rPr>
      </w:pPr>
      <w:r w:rsidRPr="00B43D78">
        <w:rPr>
          <w:rFonts w:asciiTheme="minorHAnsi" w:hAnsiTheme="minorHAnsi" w:cs="Arial"/>
          <w:sz w:val="24"/>
          <w:szCs w:val="24"/>
        </w:rPr>
        <w:t>Development of equitable and implementable State and Commonwealth strategies for climate change management.</w:t>
      </w:r>
    </w:p>
    <w:p w14:paraId="3A476B91" w14:textId="77777777" w:rsidR="00C03E8B" w:rsidRPr="00B43D78" w:rsidRDefault="00C03E8B" w:rsidP="00C03E8B">
      <w:pPr>
        <w:spacing w:before="0" w:line="360" w:lineRule="auto"/>
        <w:ind w:right="-720"/>
        <w:rPr>
          <w:rFonts w:asciiTheme="minorHAnsi" w:hAnsiTheme="minorHAnsi" w:cs="Arial"/>
          <w:sz w:val="24"/>
          <w:szCs w:val="24"/>
        </w:rPr>
      </w:pPr>
    </w:p>
    <w:p w14:paraId="60F66E6B" w14:textId="77777777" w:rsidR="00C03E8B" w:rsidRPr="00B43D78" w:rsidRDefault="00C03E8B" w:rsidP="00C03E8B">
      <w:pPr>
        <w:spacing w:before="0" w:line="360" w:lineRule="auto"/>
        <w:ind w:right="-720"/>
        <w:rPr>
          <w:rFonts w:asciiTheme="minorHAnsi" w:hAnsiTheme="minorHAnsi" w:cs="Arial"/>
          <w:sz w:val="24"/>
          <w:szCs w:val="24"/>
        </w:rPr>
      </w:pPr>
      <w:r w:rsidRPr="00B43D78">
        <w:rPr>
          <w:rFonts w:asciiTheme="minorHAnsi" w:hAnsiTheme="minorHAnsi" w:cs="Arial"/>
          <w:color w:val="auto"/>
          <w:sz w:val="24"/>
          <w:szCs w:val="24"/>
        </w:rPr>
        <w:t>The</w:t>
      </w:r>
      <w:r w:rsidRPr="00B43D78">
        <w:rPr>
          <w:rFonts w:asciiTheme="minorHAnsi" w:hAnsiTheme="minorHAnsi" w:cs="Arial"/>
          <w:color w:val="FF0000"/>
          <w:sz w:val="24"/>
          <w:szCs w:val="24"/>
        </w:rPr>
        <w:t xml:space="preserve"> Shire/City/Town of [insert] </w:t>
      </w:r>
      <w:r w:rsidRPr="00B43D78">
        <w:rPr>
          <w:rFonts w:asciiTheme="minorHAnsi" w:hAnsiTheme="minorHAnsi" w:cs="Arial"/>
          <w:sz w:val="24"/>
          <w:szCs w:val="24"/>
        </w:rPr>
        <w:t>commits from date of signing to:</w:t>
      </w:r>
    </w:p>
    <w:p w14:paraId="68F6E96B" w14:textId="77777777" w:rsidR="00C03E8B" w:rsidRPr="00B43D78" w:rsidRDefault="00C03E8B" w:rsidP="00C03E8B">
      <w:pPr>
        <w:spacing w:line="240" w:lineRule="auto"/>
        <w:rPr>
          <w:rFonts w:asciiTheme="minorHAnsi" w:hAnsiTheme="minorHAnsi" w:cs="Arial"/>
          <w:i/>
          <w:color w:val="FF0000"/>
          <w:sz w:val="24"/>
          <w:szCs w:val="24"/>
        </w:rPr>
      </w:pPr>
      <w:r w:rsidRPr="00B43D78">
        <w:rPr>
          <w:rFonts w:asciiTheme="minorHAnsi" w:hAnsiTheme="minorHAnsi" w:cs="Arial"/>
          <w:i/>
          <w:color w:val="FF0000"/>
          <w:sz w:val="24"/>
          <w:szCs w:val="24"/>
        </w:rPr>
        <w:t xml:space="preserve"> [Select from/add to the list below based on the Shire/City/Town’s commitments to respond to climate change. Please note that each Local Government should select what their commitments are carefully, as there will be a clear expectation that these commitments will be followed through.]</w:t>
      </w:r>
    </w:p>
    <w:p w14:paraId="636592F3" w14:textId="77777777" w:rsidR="00C03E8B" w:rsidRPr="00B43D78" w:rsidRDefault="00C03E8B" w:rsidP="00C03E8B">
      <w:pPr>
        <w:pStyle w:val="ListParagraph"/>
        <w:numPr>
          <w:ilvl w:val="0"/>
          <w:numId w:val="47"/>
        </w:numPr>
        <w:spacing w:before="0" w:after="160"/>
        <w:rPr>
          <w:rFonts w:asciiTheme="minorHAnsi" w:hAnsiTheme="minorHAnsi" w:cs="Arial"/>
          <w:color w:val="FF0000"/>
          <w:sz w:val="24"/>
          <w:szCs w:val="24"/>
        </w:rPr>
      </w:pPr>
      <w:r w:rsidRPr="00B43D78">
        <w:rPr>
          <w:rFonts w:asciiTheme="minorHAnsi" w:hAnsiTheme="minorHAnsi" w:cs="Arial"/>
          <w:color w:val="FF0000"/>
          <w:sz w:val="24"/>
          <w:szCs w:val="24"/>
        </w:rPr>
        <w:t>Develop and implement a Climate Change Action Plan/Corporate and/or Community Adaptation Action Plan/ Corporate and/or Community Mitigation Action Plan.</w:t>
      </w:r>
    </w:p>
    <w:p w14:paraId="4AC34F64" w14:textId="77777777" w:rsidR="00C03E8B" w:rsidRPr="00B43D78" w:rsidRDefault="00C03E8B" w:rsidP="00C03E8B">
      <w:pPr>
        <w:pStyle w:val="ListParagraph"/>
        <w:numPr>
          <w:ilvl w:val="0"/>
          <w:numId w:val="47"/>
        </w:numPr>
        <w:spacing w:before="0" w:after="160"/>
        <w:rPr>
          <w:rFonts w:asciiTheme="minorHAnsi" w:hAnsiTheme="minorHAnsi" w:cs="Arial"/>
          <w:color w:val="FF0000"/>
          <w:sz w:val="24"/>
          <w:szCs w:val="24"/>
        </w:rPr>
      </w:pPr>
      <w:r w:rsidRPr="00B43D78">
        <w:rPr>
          <w:rFonts w:asciiTheme="minorHAnsi" w:hAnsiTheme="minorHAnsi" w:cs="Arial"/>
          <w:color w:val="FF0000"/>
          <w:sz w:val="24"/>
          <w:szCs w:val="24"/>
        </w:rPr>
        <w:t>Set an appropriate emissions reduction target and work towards its achievement.</w:t>
      </w:r>
    </w:p>
    <w:p w14:paraId="41C9845F" w14:textId="77777777" w:rsidR="00C03E8B" w:rsidRPr="00B43D78" w:rsidRDefault="00C03E8B" w:rsidP="00C03E8B">
      <w:pPr>
        <w:pStyle w:val="ListParagraph"/>
        <w:numPr>
          <w:ilvl w:val="0"/>
          <w:numId w:val="47"/>
        </w:numPr>
        <w:spacing w:before="0" w:after="160"/>
        <w:rPr>
          <w:rFonts w:asciiTheme="minorHAnsi" w:hAnsiTheme="minorHAnsi" w:cs="Arial"/>
          <w:color w:val="FF0000"/>
          <w:sz w:val="24"/>
          <w:szCs w:val="24"/>
        </w:rPr>
      </w:pPr>
      <w:r w:rsidRPr="00B43D78">
        <w:rPr>
          <w:rFonts w:asciiTheme="minorHAnsi" w:hAnsiTheme="minorHAnsi" w:cs="Arial"/>
          <w:color w:val="FF0000"/>
          <w:sz w:val="24"/>
          <w:szCs w:val="24"/>
        </w:rPr>
        <w:lastRenderedPageBreak/>
        <w:t>Encourage and empower the local community and local businesses to reduce their greenhouse gas emissions and to adapt to the impacts of climate change.</w:t>
      </w:r>
    </w:p>
    <w:p w14:paraId="6AE81091" w14:textId="77777777" w:rsidR="00C03E8B" w:rsidRPr="00B43D78" w:rsidRDefault="00C03E8B" w:rsidP="00C03E8B">
      <w:pPr>
        <w:pStyle w:val="ListParagraph"/>
        <w:numPr>
          <w:ilvl w:val="0"/>
          <w:numId w:val="47"/>
        </w:numPr>
        <w:spacing w:before="0" w:after="160"/>
        <w:rPr>
          <w:rFonts w:asciiTheme="minorHAnsi" w:hAnsiTheme="minorHAnsi" w:cs="Arial"/>
          <w:color w:val="FF0000"/>
          <w:sz w:val="24"/>
          <w:szCs w:val="24"/>
        </w:rPr>
      </w:pPr>
      <w:r w:rsidRPr="00B43D78">
        <w:rPr>
          <w:rFonts w:asciiTheme="minorHAnsi" w:hAnsiTheme="minorHAnsi" w:cs="Arial"/>
          <w:color w:val="FF0000"/>
          <w:sz w:val="24"/>
          <w:szCs w:val="24"/>
        </w:rPr>
        <w:t>Support WALGA to work with State and Federal Government to ensure achievement of greenhouse gas emissions reduction targets as set out in key National and International agreements.</w:t>
      </w:r>
    </w:p>
    <w:p w14:paraId="63D085A2" w14:textId="77777777" w:rsidR="00C03E8B" w:rsidRPr="00B43D78" w:rsidRDefault="00C03E8B" w:rsidP="00C03E8B">
      <w:pPr>
        <w:pStyle w:val="ListParagraph"/>
        <w:numPr>
          <w:ilvl w:val="0"/>
          <w:numId w:val="47"/>
        </w:numPr>
        <w:spacing w:before="0" w:after="160"/>
        <w:rPr>
          <w:rFonts w:asciiTheme="minorHAnsi" w:hAnsiTheme="minorHAnsi" w:cs="Arial"/>
          <w:color w:val="FF0000"/>
          <w:sz w:val="24"/>
          <w:szCs w:val="24"/>
        </w:rPr>
      </w:pPr>
      <w:r w:rsidRPr="00B43D78">
        <w:rPr>
          <w:rFonts w:asciiTheme="minorHAnsi" w:hAnsiTheme="minorHAnsi" w:cs="Arial"/>
          <w:color w:val="FF0000"/>
          <w:sz w:val="24"/>
          <w:szCs w:val="24"/>
        </w:rPr>
        <w:t>Support WALGA to work with State and Federal Government to implement key actions and activities for climate change management at a local level.</w:t>
      </w:r>
    </w:p>
    <w:p w14:paraId="51A37489" w14:textId="77777777" w:rsidR="00C03E8B" w:rsidRPr="00B43D78" w:rsidRDefault="00C03E8B" w:rsidP="00C03E8B">
      <w:pPr>
        <w:pStyle w:val="ListParagraph"/>
        <w:numPr>
          <w:ilvl w:val="0"/>
          <w:numId w:val="47"/>
        </w:numPr>
        <w:spacing w:before="0" w:after="160"/>
        <w:rPr>
          <w:rFonts w:asciiTheme="minorHAnsi" w:hAnsiTheme="minorHAnsi" w:cs="Arial"/>
          <w:color w:val="FF0000"/>
          <w:sz w:val="24"/>
          <w:szCs w:val="24"/>
        </w:rPr>
      </w:pPr>
      <w:r w:rsidRPr="00B43D78">
        <w:rPr>
          <w:rFonts w:asciiTheme="minorHAnsi" w:hAnsiTheme="minorHAnsi" w:cs="Arial"/>
          <w:color w:val="FF0000"/>
          <w:sz w:val="24"/>
          <w:szCs w:val="24"/>
        </w:rPr>
        <w:t>Work with key stakeholders within the Shire/City/Town/our community to ensure achievement of the actions set out in our Climate Change Action Plan/Corporate and/or Community Adaptation Action Plan/ Corporate and/or Community Mitigation Action Plan.</w:t>
      </w:r>
    </w:p>
    <w:p w14:paraId="06BAA010" w14:textId="77777777" w:rsidR="00C03E8B" w:rsidRPr="00B43D78" w:rsidRDefault="00C03E8B" w:rsidP="00C03E8B">
      <w:pPr>
        <w:pStyle w:val="ListParagraph"/>
        <w:numPr>
          <w:ilvl w:val="0"/>
          <w:numId w:val="47"/>
        </w:numPr>
        <w:spacing w:before="0" w:after="160"/>
        <w:rPr>
          <w:rFonts w:asciiTheme="minorHAnsi" w:hAnsiTheme="minorHAnsi" w:cs="Arial"/>
          <w:color w:val="FF0000"/>
          <w:sz w:val="24"/>
          <w:szCs w:val="24"/>
        </w:rPr>
      </w:pPr>
      <w:r w:rsidRPr="00B43D78">
        <w:rPr>
          <w:rFonts w:asciiTheme="minorHAnsi" w:hAnsiTheme="minorHAnsi" w:cs="Arial"/>
          <w:color w:val="FF0000"/>
          <w:sz w:val="24"/>
          <w:szCs w:val="24"/>
        </w:rPr>
        <w:t xml:space="preserve">Assess the locally specific risks associated with climate change and implications for our </w:t>
      </w:r>
      <w:proofErr w:type="gramStart"/>
      <w:r w:rsidRPr="00B43D78">
        <w:rPr>
          <w:rFonts w:asciiTheme="minorHAnsi" w:hAnsiTheme="minorHAnsi" w:cs="Arial"/>
          <w:color w:val="FF0000"/>
          <w:sz w:val="24"/>
          <w:szCs w:val="24"/>
        </w:rPr>
        <w:t>services, and</w:t>
      </w:r>
      <w:proofErr w:type="gramEnd"/>
      <w:r w:rsidRPr="00B43D78">
        <w:rPr>
          <w:rFonts w:asciiTheme="minorHAnsi" w:hAnsiTheme="minorHAnsi" w:cs="Arial"/>
          <w:color w:val="FF0000"/>
          <w:sz w:val="24"/>
          <w:szCs w:val="24"/>
        </w:rPr>
        <w:t xml:space="preserve"> identify areas where appropriate mitigation and/or adaptation strategies should be developed and implemented.</w:t>
      </w:r>
    </w:p>
    <w:p w14:paraId="409B35B1" w14:textId="77777777" w:rsidR="00C03E8B" w:rsidRPr="00B43D78" w:rsidRDefault="00C03E8B" w:rsidP="00C03E8B">
      <w:pPr>
        <w:pStyle w:val="ListParagraph"/>
        <w:numPr>
          <w:ilvl w:val="0"/>
          <w:numId w:val="47"/>
        </w:numPr>
        <w:spacing w:before="0" w:after="160"/>
        <w:rPr>
          <w:rFonts w:asciiTheme="minorHAnsi" w:hAnsiTheme="minorHAnsi" w:cs="Arial"/>
          <w:color w:val="FF0000"/>
          <w:sz w:val="24"/>
          <w:szCs w:val="24"/>
        </w:rPr>
      </w:pPr>
      <w:r w:rsidRPr="00B43D78">
        <w:rPr>
          <w:rFonts w:asciiTheme="minorHAnsi" w:hAnsiTheme="minorHAnsi" w:cs="Arial"/>
          <w:color w:val="FF0000"/>
          <w:sz w:val="24"/>
          <w:szCs w:val="24"/>
        </w:rPr>
        <w:t xml:space="preserve">Ensure that, at appropriate review intervals, our climate change Action Plans/policies/strategies are reviewed and amended to incorporate the latest climate science, and to reflect the climate change management priorities and progress achieved to date. </w:t>
      </w:r>
    </w:p>
    <w:p w14:paraId="1D67A3C4" w14:textId="77777777" w:rsidR="00C03E8B" w:rsidRPr="00B43D78" w:rsidRDefault="00C03E8B" w:rsidP="00C03E8B">
      <w:pPr>
        <w:pStyle w:val="ListParagraph"/>
        <w:numPr>
          <w:ilvl w:val="0"/>
          <w:numId w:val="47"/>
        </w:numPr>
        <w:spacing w:before="0" w:after="160"/>
        <w:rPr>
          <w:rFonts w:asciiTheme="minorHAnsi" w:hAnsiTheme="minorHAnsi" w:cs="Arial"/>
          <w:color w:val="FF0000"/>
          <w:sz w:val="24"/>
          <w:szCs w:val="24"/>
        </w:rPr>
      </w:pPr>
      <w:r w:rsidRPr="00B43D78">
        <w:rPr>
          <w:rFonts w:asciiTheme="minorHAnsi" w:hAnsiTheme="minorHAnsi" w:cs="Arial"/>
          <w:color w:val="FF0000"/>
          <w:sz w:val="24"/>
          <w:szCs w:val="24"/>
        </w:rPr>
        <w:t>Monitor the progress of our adaptation and/or mitigation actions and communicate our achievements to the Councils and Community.</w:t>
      </w:r>
    </w:p>
    <w:p w14:paraId="2C024F3A" w14:textId="77777777" w:rsidR="00C03E8B" w:rsidRPr="00224049" w:rsidRDefault="00C03E8B" w:rsidP="00C03E8B">
      <w:pPr>
        <w:pStyle w:val="ListParagraph"/>
        <w:spacing w:before="0" w:line="360" w:lineRule="auto"/>
        <w:ind w:right="-720"/>
        <w:rPr>
          <w:rFonts w:cs="Arial"/>
          <w:sz w:val="24"/>
          <w:szCs w:val="24"/>
        </w:rPr>
      </w:pPr>
    </w:p>
    <w:p w14:paraId="6FA6204F" w14:textId="77777777" w:rsidR="00C03E8B" w:rsidRPr="00224049" w:rsidRDefault="00C03E8B" w:rsidP="00C03E8B">
      <w:pPr>
        <w:pStyle w:val="ListParagraph"/>
        <w:rPr>
          <w:rFonts w:cs="Arial"/>
          <w:sz w:val="24"/>
          <w:szCs w:val="24"/>
        </w:rPr>
      </w:pPr>
      <w:r w:rsidRPr="00224049">
        <w:rPr>
          <w:rFonts w:cs="Arial"/>
          <w:noProof/>
          <w:sz w:val="24"/>
          <w:szCs w:val="24"/>
          <w:lang w:eastAsia="en-AU"/>
        </w:rPr>
        <mc:AlternateContent>
          <mc:Choice Requires="wps">
            <w:drawing>
              <wp:anchor distT="0" distB="0" distL="114300" distR="114300" simplePos="0" relativeHeight="251664384" behindDoc="0" locked="0" layoutInCell="1" allowOverlap="1" wp14:anchorId="769618FF" wp14:editId="7749F534">
                <wp:simplePos x="0" y="0"/>
                <wp:positionH relativeFrom="margin">
                  <wp:align>left</wp:align>
                </wp:positionH>
                <wp:positionV relativeFrom="paragraph">
                  <wp:posOffset>180187</wp:posOffset>
                </wp:positionV>
                <wp:extent cx="5830903" cy="728345"/>
                <wp:effectExtent l="0" t="0" r="17780" b="14605"/>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903" cy="728345"/>
                        </a:xfrm>
                        <a:prstGeom prst="rect">
                          <a:avLst/>
                        </a:prstGeom>
                        <a:solidFill>
                          <a:srgbClr val="FFFFFF"/>
                        </a:solidFill>
                        <a:ln w="9525">
                          <a:solidFill>
                            <a:srgbClr val="000000"/>
                          </a:solidFill>
                          <a:miter lim="800000"/>
                          <a:headEnd/>
                          <a:tailEnd/>
                        </a:ln>
                      </wps:spPr>
                      <wps:txbx>
                        <w:txbxContent>
                          <w:p w14:paraId="6F56469D" w14:textId="77777777" w:rsidR="00C03E8B" w:rsidRPr="00904763" w:rsidRDefault="00C03E8B" w:rsidP="00C03E8B">
                            <w:pPr>
                              <w:rPr>
                                <w:rFonts w:cs="Arial"/>
                                <w:sz w:val="24"/>
                                <w:szCs w:val="24"/>
                              </w:rPr>
                            </w:pPr>
                            <w:r w:rsidRPr="00904763">
                              <w:rPr>
                                <w:rFonts w:cs="Arial"/>
                                <w:sz w:val="24"/>
                                <w:szCs w:val="24"/>
                              </w:rPr>
                              <w:t>Signed: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618FF" id="Text Box 27" o:spid="_x0000_s1032" type="#_x0000_t202" style="position:absolute;left:0;text-align:left;margin-left:0;margin-top:14.2pt;width:459.15pt;height:57.3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">
                <v:textbox>
                  <w:txbxContent>
                    <w:p w14:paraId="6F56469D" w14:textId="77777777" w:rsidR="00C03E8B" w:rsidRPr="00904763" w:rsidRDefault="00C03E8B" w:rsidP="00C03E8B">
                      <w:pPr>
                        <w:rPr>
                          <w:rFonts w:cs="Arial"/>
                          <w:sz w:val="24"/>
                          <w:szCs w:val="24"/>
                        </w:rPr>
                      </w:pPr>
                      <w:r w:rsidRPr="00904763">
                        <w:rPr>
                          <w:rFonts w:cs="Arial"/>
                          <w:sz w:val="24"/>
                          <w:szCs w:val="24"/>
                        </w:rPr>
                        <w:t>Signed:</w:t>
                      </w:r>
                    </w:p>
                  </w:txbxContent>
                </v:textbox>
                <w10:wrap type="topAndBottom" anchorx="margin"/>
              </v:shape>
            </w:pict>
          </mc:Fallback>
        </mc:AlternateContent>
      </w:r>
    </w:p>
    <w:p w14:paraId="53327866" w14:textId="77777777" w:rsidR="00C03E8B" w:rsidRPr="00224049" w:rsidRDefault="00C03E8B" w:rsidP="00C03E8B">
      <w:pPr>
        <w:rPr>
          <w:rFonts w:cs="Arial"/>
          <w:sz w:val="24"/>
          <w:szCs w:val="24"/>
        </w:rPr>
      </w:pPr>
      <w:r w:rsidRPr="00224049">
        <w:rPr>
          <w:rFonts w:cs="Arial"/>
          <w:sz w:val="24"/>
          <w:szCs w:val="24"/>
        </w:rPr>
        <w:t>Mayor/</w:t>
      </w:r>
      <w:r>
        <w:rPr>
          <w:rFonts w:cs="Arial"/>
          <w:sz w:val="24"/>
          <w:szCs w:val="24"/>
        </w:rPr>
        <w:t xml:space="preserve">Shire </w:t>
      </w:r>
      <w:r w:rsidRPr="00224049">
        <w:rPr>
          <w:rFonts w:cs="Arial"/>
          <w:sz w:val="24"/>
          <w:szCs w:val="24"/>
        </w:rPr>
        <w:t xml:space="preserve">President - </w:t>
      </w:r>
      <w:r w:rsidRPr="00224049">
        <w:rPr>
          <w:rFonts w:cs="Arial"/>
          <w:color w:val="FF0000"/>
          <w:sz w:val="24"/>
          <w:szCs w:val="24"/>
        </w:rPr>
        <w:t>Shire/City/Town of [insert]</w:t>
      </w:r>
    </w:p>
    <w:p w14:paraId="5241CB14" w14:textId="77777777" w:rsidR="00C03E8B" w:rsidRPr="00224049" w:rsidRDefault="00C03E8B" w:rsidP="00C03E8B">
      <w:pPr>
        <w:rPr>
          <w:rFonts w:cs="Arial"/>
          <w:sz w:val="24"/>
          <w:szCs w:val="24"/>
        </w:rPr>
      </w:pPr>
      <w:r w:rsidRPr="00224049">
        <w:rPr>
          <w:rFonts w:cs="Arial"/>
          <w:sz w:val="24"/>
          <w:szCs w:val="24"/>
        </w:rPr>
        <w:t>Date:</w:t>
      </w:r>
    </w:p>
    <w:p w14:paraId="411898EE" w14:textId="77777777" w:rsidR="00C03E8B" w:rsidRPr="00224049" w:rsidRDefault="00C03E8B" w:rsidP="00C03E8B">
      <w:pPr>
        <w:pStyle w:val="ListParagraph"/>
        <w:rPr>
          <w:rFonts w:cs="Arial"/>
          <w:sz w:val="24"/>
          <w:szCs w:val="24"/>
        </w:rPr>
      </w:pPr>
      <w:r w:rsidRPr="00224049">
        <w:rPr>
          <w:rFonts w:cs="Arial"/>
          <w:noProof/>
          <w:sz w:val="24"/>
          <w:szCs w:val="24"/>
          <w:lang w:eastAsia="en-AU"/>
        </w:rPr>
        <mc:AlternateContent>
          <mc:Choice Requires="wps">
            <w:drawing>
              <wp:anchor distT="0" distB="0" distL="114300" distR="114300" simplePos="0" relativeHeight="251665408" behindDoc="0" locked="0" layoutInCell="1" allowOverlap="1" wp14:anchorId="6B50D4C8" wp14:editId="16FFF777">
                <wp:simplePos x="0" y="0"/>
                <wp:positionH relativeFrom="margin">
                  <wp:posOffset>0</wp:posOffset>
                </wp:positionH>
                <wp:positionV relativeFrom="paragraph">
                  <wp:posOffset>248920</wp:posOffset>
                </wp:positionV>
                <wp:extent cx="5830903" cy="728345"/>
                <wp:effectExtent l="0" t="0" r="17780" b="14605"/>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903" cy="728345"/>
                        </a:xfrm>
                        <a:prstGeom prst="rect">
                          <a:avLst/>
                        </a:prstGeom>
                        <a:solidFill>
                          <a:srgbClr val="FFFFFF"/>
                        </a:solidFill>
                        <a:ln w="9525">
                          <a:solidFill>
                            <a:srgbClr val="000000"/>
                          </a:solidFill>
                          <a:miter lim="800000"/>
                          <a:headEnd/>
                          <a:tailEnd/>
                        </a:ln>
                      </wps:spPr>
                      <wps:txbx>
                        <w:txbxContent>
                          <w:p w14:paraId="3640BFFB" w14:textId="77777777" w:rsidR="00C03E8B" w:rsidRPr="00904763" w:rsidRDefault="00C03E8B" w:rsidP="00C03E8B">
                            <w:pPr>
                              <w:rPr>
                                <w:rFonts w:cs="Arial"/>
                                <w:sz w:val="24"/>
                                <w:szCs w:val="24"/>
                              </w:rPr>
                            </w:pPr>
                            <w:r w:rsidRPr="00904763">
                              <w:rPr>
                                <w:rFonts w:cs="Arial"/>
                                <w:sz w:val="24"/>
                                <w:szCs w:val="24"/>
                              </w:rPr>
                              <w:t>Signed: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0D4C8" id="Text Box 28" o:spid="_x0000_s1033" type="#_x0000_t202" style="position:absolute;left:0;text-align:left;margin-left:0;margin-top:19.6pt;width:459.15pt;height:57.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">
                <v:textbox>
                  <w:txbxContent>
                    <w:p w14:paraId="3640BFFB" w14:textId="77777777" w:rsidR="00C03E8B" w:rsidRPr="00904763" w:rsidRDefault="00C03E8B" w:rsidP="00C03E8B">
                      <w:pPr>
                        <w:rPr>
                          <w:rFonts w:cs="Arial"/>
                          <w:sz w:val="24"/>
                          <w:szCs w:val="24"/>
                        </w:rPr>
                      </w:pPr>
                      <w:r w:rsidRPr="00904763">
                        <w:rPr>
                          <w:rFonts w:cs="Arial"/>
                          <w:sz w:val="24"/>
                          <w:szCs w:val="24"/>
                        </w:rPr>
                        <w:t>Signed:</w:t>
                      </w:r>
                    </w:p>
                  </w:txbxContent>
                </v:textbox>
                <w10:wrap type="topAndBottom" anchorx="margin"/>
              </v:shape>
            </w:pict>
          </mc:Fallback>
        </mc:AlternateContent>
      </w:r>
    </w:p>
    <w:p w14:paraId="67AFB40E" w14:textId="77777777" w:rsidR="00C03E8B" w:rsidRPr="00224049" w:rsidRDefault="00C03E8B" w:rsidP="00C03E8B">
      <w:pPr>
        <w:rPr>
          <w:rFonts w:cs="Arial"/>
          <w:sz w:val="24"/>
          <w:szCs w:val="24"/>
        </w:rPr>
      </w:pPr>
      <w:r w:rsidRPr="00224049">
        <w:rPr>
          <w:rFonts w:cs="Arial"/>
          <w:sz w:val="24"/>
          <w:szCs w:val="24"/>
        </w:rPr>
        <w:t xml:space="preserve">President - Western Australian </w:t>
      </w:r>
      <w:r>
        <w:rPr>
          <w:rFonts w:cs="Arial"/>
          <w:sz w:val="24"/>
          <w:szCs w:val="24"/>
        </w:rPr>
        <w:t>Local Government</w:t>
      </w:r>
      <w:r w:rsidRPr="00224049">
        <w:rPr>
          <w:rFonts w:cs="Arial"/>
          <w:sz w:val="24"/>
          <w:szCs w:val="24"/>
        </w:rPr>
        <w:t xml:space="preserve"> Association</w:t>
      </w:r>
    </w:p>
    <w:p w14:paraId="5A9B75DE" w14:textId="77777777" w:rsidR="00C03E8B" w:rsidRPr="00224049" w:rsidRDefault="00C03E8B" w:rsidP="00C03E8B">
      <w:pPr>
        <w:rPr>
          <w:rFonts w:cs="Arial"/>
          <w:noProof/>
          <w:sz w:val="24"/>
          <w:szCs w:val="24"/>
          <w:lang w:eastAsia="en-AU"/>
        </w:rPr>
      </w:pPr>
      <w:r w:rsidRPr="00224049">
        <w:rPr>
          <w:rFonts w:cs="Arial"/>
          <w:sz w:val="24"/>
          <w:szCs w:val="24"/>
        </w:rPr>
        <w:t>Date:</w:t>
      </w:r>
      <w:r w:rsidRPr="00224049">
        <w:rPr>
          <w:rFonts w:cs="Arial"/>
          <w:noProof/>
          <w:sz w:val="24"/>
          <w:szCs w:val="24"/>
          <w:lang w:eastAsia="en-AU"/>
        </w:rPr>
        <w:t xml:space="preserve"> </w:t>
      </w:r>
    </w:p>
    <w:p w14:paraId="599E4E5E" w14:textId="2728F9F8" w:rsidR="00743987" w:rsidRPr="005C47D3" w:rsidRDefault="00743987" w:rsidP="005C47D3"/>
    <w:sectPr w:rsidR="00743987" w:rsidRPr="005C47D3" w:rsidSect="0019619A">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96B82" w14:textId="77777777" w:rsidR="00CD4FB5" w:rsidRDefault="00CD4FB5" w:rsidP="00430FB4">
      <w:pPr>
        <w:spacing w:after="0" w:line="240" w:lineRule="auto"/>
      </w:pPr>
      <w:r>
        <w:separator/>
      </w:r>
    </w:p>
  </w:endnote>
  <w:endnote w:type="continuationSeparator" w:id="0">
    <w:p w14:paraId="0A24A329" w14:textId="77777777" w:rsidR="00CD4FB5" w:rsidRDefault="00CD4FB5" w:rsidP="00430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tari Medium">
    <w:altName w:val="Calibri"/>
    <w:charset w:val="4D"/>
    <w:family w:val="auto"/>
    <w:pitch w:val="variable"/>
    <w:sig w:usb0="A00000EF" w:usb1="4000204B" w:usb2="00000000" w:usb3="00000000" w:csb0="00000093" w:csb1="00000000"/>
  </w:font>
  <w:font w:name="Calibri">
    <w:panose1 w:val="020F0502020204030204"/>
    <w:charset w:val="00"/>
    <w:family w:val="swiss"/>
    <w:pitch w:val="variable"/>
    <w:sig w:usb0="E4002EFF" w:usb1="C200247B" w:usb2="00000009" w:usb3="00000000" w:csb0="000001FF" w:csb1="00000000"/>
  </w:font>
  <w:font w:name="Gantari-Light">
    <w:altName w:val="Gantari"/>
    <w:charset w:val="4D"/>
    <w:family w:val="auto"/>
    <w:pitch w:val="variable"/>
    <w:sig w:usb0="A00000EF"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Gantari Light">
    <w:panose1 w:val="00000000000000000000"/>
    <w:charset w:val="00"/>
    <w:family w:val="auto"/>
    <w:pitch w:val="variable"/>
    <w:sig w:usb0="A00000EF" w:usb1="4000204B" w:usb2="00000000" w:usb3="00000000" w:csb0="00000093" w:csb1="00000000"/>
  </w:font>
  <w:font w:name="Times New Roman (Body CS)">
    <w:altName w:val="Times New Roman"/>
    <w:panose1 w:val="00000000000000000000"/>
    <w:charset w:val="00"/>
    <w:family w:val="roman"/>
    <w:notTrueType/>
    <w:pitch w:val="default"/>
  </w:font>
  <w:font w:name="Gantari SemiBold">
    <w:panose1 w:val="00000000000000000000"/>
    <w:charset w:val="00"/>
    <w:family w:val="auto"/>
    <w:pitch w:val="variable"/>
    <w:sig w:usb0="A00000EF" w:usb1="4000204B" w:usb2="00000000" w:usb3="00000000" w:csb0="00000093" w:csb1="00000000"/>
  </w:font>
  <w:font w:name="Gantari">
    <w:panose1 w:val="00000000000000000000"/>
    <w:charset w:val="00"/>
    <w:family w:val="auto"/>
    <w:pitch w:val="variable"/>
    <w:sig w:usb0="A00000EF" w:usb1="4000204B" w:usb2="00000000" w:usb3="00000000" w:csb0="00000093"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7159529"/>
      <w:docPartObj>
        <w:docPartGallery w:val="Page Numbers (Bottom of Page)"/>
        <w:docPartUnique/>
      </w:docPartObj>
    </w:sdtPr>
    <w:sdtEndPr>
      <w:rPr>
        <w:noProof/>
      </w:rPr>
    </w:sdtEndPr>
    <w:sdtContent>
      <w:p w14:paraId="1F9B24F7" w14:textId="35FA3F13" w:rsidR="00486038" w:rsidRDefault="004860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A3BFAF" w14:textId="77777777" w:rsidR="00C03E8B" w:rsidRPr="00A264D5" w:rsidRDefault="00C03E8B" w:rsidP="003A34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2EFE1" w14:textId="77777777" w:rsidR="00CD4FB5" w:rsidRDefault="00CD4FB5" w:rsidP="00430FB4">
      <w:pPr>
        <w:spacing w:after="0" w:line="240" w:lineRule="auto"/>
      </w:pPr>
      <w:r>
        <w:separator/>
      </w:r>
    </w:p>
  </w:footnote>
  <w:footnote w:type="continuationSeparator" w:id="0">
    <w:p w14:paraId="4F932AEB" w14:textId="77777777" w:rsidR="00CD4FB5" w:rsidRDefault="00CD4FB5" w:rsidP="00430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5EFA" w14:textId="77777777" w:rsidR="00C03E8B" w:rsidRDefault="00C03E8B">
    <w:pPr>
      <w:pStyle w:val="Header"/>
    </w:pPr>
    <w:r>
      <w:rPr>
        <w:noProof/>
      </w:rPr>
      <w:drawing>
        <wp:anchor distT="0" distB="0" distL="114300" distR="114300" simplePos="0" relativeHeight="251667456" behindDoc="1" locked="0" layoutInCell="1" allowOverlap="1" wp14:anchorId="58F1AA68" wp14:editId="4A233597">
          <wp:simplePos x="0" y="0"/>
          <wp:positionH relativeFrom="page">
            <wp:align>left</wp:align>
          </wp:positionH>
          <wp:positionV relativeFrom="page">
            <wp:align>top</wp:align>
          </wp:positionV>
          <wp:extent cx="7563600" cy="10692000"/>
          <wp:effectExtent l="0" t="0" r="0" b="0"/>
          <wp:wrapNone/>
          <wp:docPr id="397234975"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A5D63" w14:textId="77777777" w:rsidR="00C03E8B" w:rsidRDefault="00C03E8B" w:rsidP="003A3448">
    <w:pPr>
      <w:pStyle w:val="Subtitle"/>
      <w:tabs>
        <w:tab w:val="right" w:pos="7191"/>
      </w:tabs>
    </w:pPr>
    <w:r>
      <w:rPr>
        <w:noProof/>
      </w:rPr>
      <w:drawing>
        <wp:anchor distT="0" distB="0" distL="114300" distR="114300" simplePos="0" relativeHeight="251666432" behindDoc="1" locked="0" layoutInCell="1" allowOverlap="1" wp14:anchorId="43CBCB94" wp14:editId="638E4CD3">
          <wp:simplePos x="0" y="0"/>
          <wp:positionH relativeFrom="page">
            <wp:align>right</wp:align>
          </wp:positionH>
          <wp:positionV relativeFrom="page">
            <wp:align>top</wp:align>
          </wp:positionV>
          <wp:extent cx="7563600" cy="10692000"/>
          <wp:effectExtent l="0" t="0" r="0" b="0"/>
          <wp:wrapNone/>
          <wp:docPr id="950961178"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D217A" w14:textId="3204DEC5" w:rsidR="00867FAC" w:rsidRDefault="00867FAC">
    <w:pPr>
      <w:pStyle w:val="Header"/>
    </w:pPr>
    <w:r>
      <w:rPr>
        <w:noProof/>
      </w:rPr>
      <w:drawing>
        <wp:anchor distT="0" distB="0" distL="114300" distR="114300" simplePos="0" relativeHeight="251664384" behindDoc="1" locked="0" layoutInCell="1" allowOverlap="1" wp14:anchorId="7FE30C72" wp14:editId="7D30D95D">
          <wp:simplePos x="0" y="0"/>
          <wp:positionH relativeFrom="page">
            <wp:align>center</wp:align>
          </wp:positionH>
          <wp:positionV relativeFrom="page">
            <wp:align>top</wp:align>
          </wp:positionV>
          <wp:extent cx="7563600" cy="10692000"/>
          <wp:effectExtent l="0" t="0" r="5715" b="1905"/>
          <wp:wrapNone/>
          <wp:docPr id="192450454"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1559" w14:textId="0F80E0D3" w:rsidR="00EC7F57" w:rsidRDefault="00300BAA" w:rsidP="00EC7F57">
    <w:pPr>
      <w:pStyle w:val="Header"/>
      <w:tabs>
        <w:tab w:val="clear" w:pos="9360"/>
        <w:tab w:val="right" w:pos="9026"/>
      </w:tabs>
    </w:pPr>
    <w:r>
      <w:rPr>
        <w:noProof/>
      </w:rPr>
      <w:drawing>
        <wp:anchor distT="0" distB="0" distL="114300" distR="114300" simplePos="0" relativeHeight="251662336" behindDoc="1" locked="0" layoutInCell="1" allowOverlap="1" wp14:anchorId="0D803105" wp14:editId="3D4C06F8">
          <wp:simplePos x="0" y="0"/>
          <wp:positionH relativeFrom="page">
            <wp:align>center</wp:align>
          </wp:positionH>
          <wp:positionV relativeFrom="page">
            <wp:align>top</wp:align>
          </wp:positionV>
          <wp:extent cx="7563599" cy="10690735"/>
          <wp:effectExtent l="0" t="0" r="5715" b="3175"/>
          <wp:wrapNone/>
          <wp:docPr id="1667405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0530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599"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E6321"/>
    <w:multiLevelType w:val="hybridMultilevel"/>
    <w:tmpl w:val="6610E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96EBB"/>
    <w:multiLevelType w:val="hybridMultilevel"/>
    <w:tmpl w:val="8DBC12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58B55C5"/>
    <w:multiLevelType w:val="hybridMultilevel"/>
    <w:tmpl w:val="3AECD7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5C0E6C"/>
    <w:multiLevelType w:val="hybridMultilevel"/>
    <w:tmpl w:val="DBB0B14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1057D6"/>
    <w:multiLevelType w:val="hybridMultilevel"/>
    <w:tmpl w:val="FB8A60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DB4D6A"/>
    <w:multiLevelType w:val="multilevel"/>
    <w:tmpl w:val="26BC5B3A"/>
    <w:styleLink w:val="CurrentList3"/>
    <w:lvl w:ilvl="0">
      <w:start w:val="1"/>
      <w:numFmt w:val="decimal"/>
      <w:lvlText w:val="%1."/>
      <w:lvlJc w:val="left"/>
      <w:pPr>
        <w:ind w:left="851" w:hanging="85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A476468"/>
    <w:multiLevelType w:val="multilevel"/>
    <w:tmpl w:val="56E6475E"/>
    <w:lvl w:ilvl="0">
      <w:start w:val="1"/>
      <w:numFmt w:val="decimal"/>
      <w:pStyle w:val="MultilevelNumbering1"/>
      <w:lvlText w:val="%1."/>
      <w:lvlJc w:val="left"/>
      <w:pPr>
        <w:ind w:left="360" w:hanging="360"/>
      </w:pPr>
      <w:rPr>
        <w:rFonts w:hint="default"/>
      </w:rPr>
    </w:lvl>
    <w:lvl w:ilvl="1">
      <w:start w:val="1"/>
      <w:numFmt w:val="decimal"/>
      <w:pStyle w:val="MultilevelNumbering2"/>
      <w:lvlText w:val="%2."/>
      <w:lvlJc w:val="left"/>
      <w:pPr>
        <w:ind w:left="720" w:hanging="360"/>
      </w:pPr>
      <w:rPr>
        <w:rFonts w:hint="default"/>
      </w:rPr>
    </w:lvl>
    <w:lvl w:ilvl="2">
      <w:start w:val="1"/>
      <w:numFmt w:val="decimal"/>
      <w:pStyle w:val="MultilevelNumbering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DC6273"/>
    <w:multiLevelType w:val="hybridMultilevel"/>
    <w:tmpl w:val="F77E5E3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B8557B"/>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0217B33"/>
    <w:multiLevelType w:val="hybridMultilevel"/>
    <w:tmpl w:val="2B4A0E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9A0F16"/>
    <w:multiLevelType w:val="hybridMultilevel"/>
    <w:tmpl w:val="031206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4D96E11"/>
    <w:multiLevelType w:val="hybridMultilevel"/>
    <w:tmpl w:val="7E70F7B2"/>
    <w:lvl w:ilvl="0" w:tplc="FFFFFFF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F31A0A"/>
    <w:multiLevelType w:val="hybridMultilevel"/>
    <w:tmpl w:val="38903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D12D52"/>
    <w:multiLevelType w:val="hybridMultilevel"/>
    <w:tmpl w:val="9F805D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F51531"/>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E486D99"/>
    <w:multiLevelType w:val="hybridMultilevel"/>
    <w:tmpl w:val="9DECE2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3554D5"/>
    <w:multiLevelType w:val="hybridMultilevel"/>
    <w:tmpl w:val="F7C042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2281970"/>
    <w:multiLevelType w:val="hybridMultilevel"/>
    <w:tmpl w:val="174E83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A1F239F"/>
    <w:multiLevelType w:val="hybridMultilevel"/>
    <w:tmpl w:val="8626F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7B4E9B"/>
    <w:multiLevelType w:val="hybridMultilevel"/>
    <w:tmpl w:val="8F10D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7E4691"/>
    <w:multiLevelType w:val="hybridMultilevel"/>
    <w:tmpl w:val="F06CF7F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1" w15:restartNumberingAfterBreak="0">
    <w:nsid w:val="2E12354A"/>
    <w:multiLevelType w:val="multilevel"/>
    <w:tmpl w:val="26BC5B3A"/>
    <w:styleLink w:val="CurrentList7"/>
    <w:lvl w:ilvl="0">
      <w:start w:val="1"/>
      <w:numFmt w:val="decimal"/>
      <w:lvlText w:val="%1."/>
      <w:lvlJc w:val="left"/>
      <w:pPr>
        <w:ind w:left="851" w:hanging="85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F38372D"/>
    <w:multiLevelType w:val="hybridMultilevel"/>
    <w:tmpl w:val="D1401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C07F0A"/>
    <w:multiLevelType w:val="multilevel"/>
    <w:tmpl w:val="99028D02"/>
    <w:styleLink w:val="CurrentList5"/>
    <w:lvl w:ilvl="0">
      <w:start w:val="1"/>
      <w:numFmt w:val="bullet"/>
      <w:lvlText w:val=""/>
      <w:lvlJc w:val="left"/>
      <w:pPr>
        <w:ind w:left="360" w:hanging="360"/>
      </w:pPr>
      <w:rPr>
        <w:rFonts w:ascii="Symbol" w:hAnsi="Symbol" w:hint="default"/>
        <w:color w:val="00465D"/>
      </w:rPr>
    </w:lvl>
    <w:lvl w:ilvl="1">
      <w:start w:val="1"/>
      <w:numFmt w:val="bullet"/>
      <w:lvlText w:val=""/>
      <w:lvlJc w:val="left"/>
      <w:pPr>
        <w:ind w:left="720" w:hanging="360"/>
      </w:pPr>
      <w:rPr>
        <w:rFonts w:ascii="Symbol" w:hAnsi="Symbol" w:hint="default"/>
        <w:color w:val="00465D" w:themeColor="accent1"/>
      </w:rPr>
    </w:lvl>
    <w:lvl w:ilvl="2">
      <w:start w:val="1"/>
      <w:numFmt w:val="bullet"/>
      <w:lvlText w:val=""/>
      <w:lvlJc w:val="left"/>
      <w:pPr>
        <w:ind w:left="1080" w:hanging="360"/>
      </w:pPr>
      <w:rPr>
        <w:rFonts w:ascii="Symbol" w:hAnsi="Symbol" w:hint="default"/>
        <w:color w:val="00465D"/>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31BF242A"/>
    <w:multiLevelType w:val="hybridMultilevel"/>
    <w:tmpl w:val="91ACDE2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5570635"/>
    <w:multiLevelType w:val="hybridMultilevel"/>
    <w:tmpl w:val="ADC62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6B175D8"/>
    <w:multiLevelType w:val="hybridMultilevel"/>
    <w:tmpl w:val="7C042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9D26C4"/>
    <w:multiLevelType w:val="hybridMultilevel"/>
    <w:tmpl w:val="B7CC93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B805951"/>
    <w:multiLevelType w:val="hybridMultilevel"/>
    <w:tmpl w:val="A2AC1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DC90079"/>
    <w:multiLevelType w:val="multilevel"/>
    <w:tmpl w:val="26BC5B3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247" w:hanging="1247"/>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3EB724C3"/>
    <w:multiLevelType w:val="hybridMultilevel"/>
    <w:tmpl w:val="011A9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067724E"/>
    <w:multiLevelType w:val="hybridMultilevel"/>
    <w:tmpl w:val="E37A67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4D67FD6"/>
    <w:multiLevelType w:val="hybridMultilevel"/>
    <w:tmpl w:val="0C067D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5E7046A"/>
    <w:multiLevelType w:val="hybridMultilevel"/>
    <w:tmpl w:val="20DABB60"/>
    <w:lvl w:ilvl="0" w:tplc="0C09000B">
      <w:start w:val="1"/>
      <w:numFmt w:val="bullet"/>
      <w:lvlText w:val=""/>
      <w:lvlJc w:val="left"/>
      <w:pPr>
        <w:tabs>
          <w:tab w:val="num" w:pos="814"/>
        </w:tabs>
        <w:ind w:left="814" w:hanging="360"/>
      </w:pPr>
      <w:rPr>
        <w:rFonts w:ascii="Wingdings" w:hAnsi="Wingdings" w:hint="default"/>
        <w:color w:val="auto"/>
      </w:rPr>
    </w:lvl>
    <w:lvl w:ilvl="1" w:tplc="04090003" w:tentative="1">
      <w:start w:val="1"/>
      <w:numFmt w:val="bullet"/>
      <w:lvlText w:val="o"/>
      <w:lvlJc w:val="left"/>
      <w:pPr>
        <w:tabs>
          <w:tab w:val="num" w:pos="1667"/>
        </w:tabs>
        <w:ind w:left="1667" w:hanging="360"/>
      </w:pPr>
      <w:rPr>
        <w:rFonts w:ascii="Courier New" w:hAnsi="Courier New" w:cs="Courier New" w:hint="default"/>
      </w:rPr>
    </w:lvl>
    <w:lvl w:ilvl="2" w:tplc="04090005" w:tentative="1">
      <w:start w:val="1"/>
      <w:numFmt w:val="bullet"/>
      <w:lvlText w:val=""/>
      <w:lvlJc w:val="left"/>
      <w:pPr>
        <w:tabs>
          <w:tab w:val="num" w:pos="2387"/>
        </w:tabs>
        <w:ind w:left="2387" w:hanging="360"/>
      </w:pPr>
      <w:rPr>
        <w:rFonts w:ascii="Wingdings" w:hAnsi="Wingdings" w:hint="default"/>
      </w:rPr>
    </w:lvl>
    <w:lvl w:ilvl="3" w:tplc="04090001" w:tentative="1">
      <w:start w:val="1"/>
      <w:numFmt w:val="bullet"/>
      <w:lvlText w:val=""/>
      <w:lvlJc w:val="left"/>
      <w:pPr>
        <w:tabs>
          <w:tab w:val="num" w:pos="3107"/>
        </w:tabs>
        <w:ind w:left="3107" w:hanging="360"/>
      </w:pPr>
      <w:rPr>
        <w:rFonts w:ascii="Symbol" w:hAnsi="Symbol" w:hint="default"/>
      </w:rPr>
    </w:lvl>
    <w:lvl w:ilvl="4" w:tplc="04090003" w:tentative="1">
      <w:start w:val="1"/>
      <w:numFmt w:val="bullet"/>
      <w:lvlText w:val="o"/>
      <w:lvlJc w:val="left"/>
      <w:pPr>
        <w:tabs>
          <w:tab w:val="num" w:pos="3827"/>
        </w:tabs>
        <w:ind w:left="3827" w:hanging="360"/>
      </w:pPr>
      <w:rPr>
        <w:rFonts w:ascii="Courier New" w:hAnsi="Courier New" w:cs="Courier New" w:hint="default"/>
      </w:rPr>
    </w:lvl>
    <w:lvl w:ilvl="5" w:tplc="04090005" w:tentative="1">
      <w:start w:val="1"/>
      <w:numFmt w:val="bullet"/>
      <w:lvlText w:val=""/>
      <w:lvlJc w:val="left"/>
      <w:pPr>
        <w:tabs>
          <w:tab w:val="num" w:pos="4547"/>
        </w:tabs>
        <w:ind w:left="4547" w:hanging="360"/>
      </w:pPr>
      <w:rPr>
        <w:rFonts w:ascii="Wingdings" w:hAnsi="Wingdings" w:hint="default"/>
      </w:rPr>
    </w:lvl>
    <w:lvl w:ilvl="6" w:tplc="04090001" w:tentative="1">
      <w:start w:val="1"/>
      <w:numFmt w:val="bullet"/>
      <w:lvlText w:val=""/>
      <w:lvlJc w:val="left"/>
      <w:pPr>
        <w:tabs>
          <w:tab w:val="num" w:pos="5267"/>
        </w:tabs>
        <w:ind w:left="5267" w:hanging="360"/>
      </w:pPr>
      <w:rPr>
        <w:rFonts w:ascii="Symbol" w:hAnsi="Symbol" w:hint="default"/>
      </w:rPr>
    </w:lvl>
    <w:lvl w:ilvl="7" w:tplc="04090003" w:tentative="1">
      <w:start w:val="1"/>
      <w:numFmt w:val="bullet"/>
      <w:lvlText w:val="o"/>
      <w:lvlJc w:val="left"/>
      <w:pPr>
        <w:tabs>
          <w:tab w:val="num" w:pos="5987"/>
        </w:tabs>
        <w:ind w:left="5987" w:hanging="360"/>
      </w:pPr>
      <w:rPr>
        <w:rFonts w:ascii="Courier New" w:hAnsi="Courier New" w:cs="Courier New" w:hint="default"/>
      </w:rPr>
    </w:lvl>
    <w:lvl w:ilvl="8" w:tplc="04090005" w:tentative="1">
      <w:start w:val="1"/>
      <w:numFmt w:val="bullet"/>
      <w:lvlText w:val=""/>
      <w:lvlJc w:val="left"/>
      <w:pPr>
        <w:tabs>
          <w:tab w:val="num" w:pos="6707"/>
        </w:tabs>
        <w:ind w:left="6707" w:hanging="360"/>
      </w:pPr>
      <w:rPr>
        <w:rFonts w:ascii="Wingdings" w:hAnsi="Wingdings" w:hint="default"/>
      </w:rPr>
    </w:lvl>
  </w:abstractNum>
  <w:abstractNum w:abstractNumId="34" w15:restartNumberingAfterBreak="0">
    <w:nsid w:val="49D65A07"/>
    <w:multiLevelType w:val="hybridMultilevel"/>
    <w:tmpl w:val="3CCE1754"/>
    <w:lvl w:ilvl="0" w:tplc="2A46048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F3B3D77"/>
    <w:multiLevelType w:val="hybridMultilevel"/>
    <w:tmpl w:val="893E8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08C4CCB"/>
    <w:multiLevelType w:val="hybridMultilevel"/>
    <w:tmpl w:val="8842BFE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7" w15:restartNumberingAfterBreak="0">
    <w:nsid w:val="58EA4786"/>
    <w:multiLevelType w:val="hybridMultilevel"/>
    <w:tmpl w:val="4FF4CD0A"/>
    <w:lvl w:ilvl="0" w:tplc="60F4E03A">
      <w:start w:val="1"/>
      <w:numFmt w:val="bullet"/>
      <w:pStyle w:val="BulletLevel1"/>
      <w:lvlText w:val=""/>
      <w:lvlJc w:val="left"/>
      <w:pPr>
        <w:ind w:left="720" w:hanging="360"/>
      </w:pPr>
      <w:rPr>
        <w:rFonts w:ascii="Symbol" w:hAnsi="Symbol" w:hint="default"/>
        <w:color w:val="0046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C43EA6"/>
    <w:multiLevelType w:val="hybridMultilevel"/>
    <w:tmpl w:val="5636A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B660E6"/>
    <w:multiLevelType w:val="hybridMultilevel"/>
    <w:tmpl w:val="50761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44B4DCB"/>
    <w:multiLevelType w:val="hybridMultilevel"/>
    <w:tmpl w:val="674AD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974E49"/>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4B53522"/>
    <w:multiLevelType w:val="hybridMultilevel"/>
    <w:tmpl w:val="431A982C"/>
    <w:lvl w:ilvl="0" w:tplc="0C090001">
      <w:start w:val="1"/>
      <w:numFmt w:val="bullet"/>
      <w:lvlText w:val=""/>
      <w:lvlJc w:val="left"/>
      <w:pPr>
        <w:ind w:left="924" w:hanging="360"/>
      </w:pPr>
      <w:rPr>
        <w:rFonts w:ascii="Symbol" w:hAnsi="Symbol" w:hint="default"/>
      </w:rPr>
    </w:lvl>
    <w:lvl w:ilvl="1" w:tplc="0C090003">
      <w:start w:val="1"/>
      <w:numFmt w:val="bullet"/>
      <w:lvlText w:val="o"/>
      <w:lvlJc w:val="left"/>
      <w:pPr>
        <w:ind w:left="1644" w:hanging="360"/>
      </w:pPr>
      <w:rPr>
        <w:rFonts w:ascii="Courier New" w:hAnsi="Courier New" w:cs="Courier New" w:hint="default"/>
      </w:rPr>
    </w:lvl>
    <w:lvl w:ilvl="2" w:tplc="0C090005" w:tentative="1">
      <w:start w:val="1"/>
      <w:numFmt w:val="bullet"/>
      <w:lvlText w:val=""/>
      <w:lvlJc w:val="left"/>
      <w:pPr>
        <w:ind w:left="2364" w:hanging="360"/>
      </w:pPr>
      <w:rPr>
        <w:rFonts w:ascii="Wingdings" w:hAnsi="Wingdings" w:hint="default"/>
      </w:rPr>
    </w:lvl>
    <w:lvl w:ilvl="3" w:tplc="0C090001" w:tentative="1">
      <w:start w:val="1"/>
      <w:numFmt w:val="bullet"/>
      <w:lvlText w:val=""/>
      <w:lvlJc w:val="left"/>
      <w:pPr>
        <w:ind w:left="3084" w:hanging="360"/>
      </w:pPr>
      <w:rPr>
        <w:rFonts w:ascii="Symbol" w:hAnsi="Symbol" w:hint="default"/>
      </w:rPr>
    </w:lvl>
    <w:lvl w:ilvl="4" w:tplc="0C090003" w:tentative="1">
      <w:start w:val="1"/>
      <w:numFmt w:val="bullet"/>
      <w:lvlText w:val="o"/>
      <w:lvlJc w:val="left"/>
      <w:pPr>
        <w:ind w:left="3804" w:hanging="360"/>
      </w:pPr>
      <w:rPr>
        <w:rFonts w:ascii="Courier New" w:hAnsi="Courier New" w:cs="Courier New" w:hint="default"/>
      </w:rPr>
    </w:lvl>
    <w:lvl w:ilvl="5" w:tplc="0C090005" w:tentative="1">
      <w:start w:val="1"/>
      <w:numFmt w:val="bullet"/>
      <w:lvlText w:val=""/>
      <w:lvlJc w:val="left"/>
      <w:pPr>
        <w:ind w:left="4524" w:hanging="360"/>
      </w:pPr>
      <w:rPr>
        <w:rFonts w:ascii="Wingdings" w:hAnsi="Wingdings" w:hint="default"/>
      </w:rPr>
    </w:lvl>
    <w:lvl w:ilvl="6" w:tplc="0C090001" w:tentative="1">
      <w:start w:val="1"/>
      <w:numFmt w:val="bullet"/>
      <w:lvlText w:val=""/>
      <w:lvlJc w:val="left"/>
      <w:pPr>
        <w:ind w:left="5244" w:hanging="360"/>
      </w:pPr>
      <w:rPr>
        <w:rFonts w:ascii="Symbol" w:hAnsi="Symbol" w:hint="default"/>
      </w:rPr>
    </w:lvl>
    <w:lvl w:ilvl="7" w:tplc="0C090003" w:tentative="1">
      <w:start w:val="1"/>
      <w:numFmt w:val="bullet"/>
      <w:lvlText w:val="o"/>
      <w:lvlJc w:val="left"/>
      <w:pPr>
        <w:ind w:left="5964" w:hanging="360"/>
      </w:pPr>
      <w:rPr>
        <w:rFonts w:ascii="Courier New" w:hAnsi="Courier New" w:cs="Courier New" w:hint="default"/>
      </w:rPr>
    </w:lvl>
    <w:lvl w:ilvl="8" w:tplc="0C090005" w:tentative="1">
      <w:start w:val="1"/>
      <w:numFmt w:val="bullet"/>
      <w:lvlText w:val=""/>
      <w:lvlJc w:val="left"/>
      <w:pPr>
        <w:ind w:left="6684" w:hanging="360"/>
      </w:pPr>
      <w:rPr>
        <w:rFonts w:ascii="Wingdings" w:hAnsi="Wingdings" w:hint="default"/>
      </w:rPr>
    </w:lvl>
  </w:abstractNum>
  <w:abstractNum w:abstractNumId="43" w15:restartNumberingAfterBreak="0">
    <w:nsid w:val="64ED19A0"/>
    <w:multiLevelType w:val="hybridMultilevel"/>
    <w:tmpl w:val="A052F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94C51E2"/>
    <w:multiLevelType w:val="hybridMultilevel"/>
    <w:tmpl w:val="0568A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A730720"/>
    <w:multiLevelType w:val="multilevel"/>
    <w:tmpl w:val="567C608C"/>
    <w:styleLink w:val="CurrentList4"/>
    <w:lvl w:ilvl="0">
      <w:start w:val="1"/>
      <w:numFmt w:val="bullet"/>
      <w:lvlText w:val=""/>
      <w:lvlJc w:val="left"/>
      <w:pPr>
        <w:ind w:left="360" w:hanging="360"/>
      </w:pPr>
      <w:rPr>
        <w:rFonts w:ascii="Symbol" w:hAnsi="Symbol" w:hint="default"/>
        <w:color w:val="00465D"/>
      </w:rPr>
    </w:lvl>
    <w:lvl w:ilvl="1">
      <w:start w:val="1"/>
      <w:numFmt w:val="bullet"/>
      <w:lvlText w:val=""/>
      <w:lvlJc w:val="left"/>
      <w:pPr>
        <w:ind w:left="720" w:hanging="360"/>
      </w:pPr>
      <w:rPr>
        <w:rFonts w:ascii="Symbol" w:hAnsi="Symbol" w:hint="default"/>
        <w:color w:val="00465D" w:themeColor="accent1"/>
      </w:rPr>
    </w:lvl>
    <w:lvl w:ilvl="2">
      <w:start w:val="1"/>
      <w:numFmt w:val="bullet"/>
      <w:lvlText w:val=""/>
      <w:lvlJc w:val="left"/>
      <w:pPr>
        <w:ind w:left="1080" w:hanging="360"/>
      </w:pPr>
      <w:rPr>
        <w:rFonts w:ascii="Gantari Medium" w:hAnsi="Gantari Medium" w:hint="default"/>
        <w:color w:val="7F136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15:restartNumberingAfterBreak="0">
    <w:nsid w:val="71CC64DE"/>
    <w:multiLevelType w:val="hybridMultilevel"/>
    <w:tmpl w:val="0058A6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71DC4B73"/>
    <w:multiLevelType w:val="multilevel"/>
    <w:tmpl w:val="F2042A72"/>
    <w:lvl w:ilvl="0">
      <w:start w:val="1"/>
      <w:numFmt w:val="bullet"/>
      <w:lvlText w:val=""/>
      <w:lvlJc w:val="left"/>
      <w:pPr>
        <w:ind w:left="360" w:hanging="360"/>
      </w:pPr>
      <w:rPr>
        <w:rFonts w:ascii="Symbol" w:hAnsi="Symbol" w:hint="default"/>
        <w:color w:val="00465D"/>
      </w:rPr>
    </w:lvl>
    <w:lvl w:ilvl="1">
      <w:start w:val="1"/>
      <w:numFmt w:val="bullet"/>
      <w:pStyle w:val="BulletLevel2"/>
      <w:lvlText w:val=""/>
      <w:lvlJc w:val="left"/>
      <w:pPr>
        <w:ind w:left="720" w:hanging="360"/>
      </w:pPr>
      <w:rPr>
        <w:rFonts w:ascii="Symbol" w:hAnsi="Symbol" w:hint="default"/>
        <w:color w:val="009DD1"/>
      </w:rPr>
    </w:lvl>
    <w:lvl w:ilvl="2">
      <w:start w:val="1"/>
      <w:numFmt w:val="bullet"/>
      <w:pStyle w:val="BulletsLevel3"/>
      <w:lvlText w:val=""/>
      <w:lvlJc w:val="left"/>
      <w:pPr>
        <w:ind w:left="1080" w:hanging="360"/>
      </w:pPr>
      <w:rPr>
        <w:rFonts w:ascii="Symbol" w:hAnsi="Symbol" w:hint="default"/>
        <w:color w:val="7030A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15:restartNumberingAfterBreak="0">
    <w:nsid w:val="72225367"/>
    <w:multiLevelType w:val="hybridMultilevel"/>
    <w:tmpl w:val="B5949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2F856C1"/>
    <w:multiLevelType w:val="hybridMultilevel"/>
    <w:tmpl w:val="D856FC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3D17C8E"/>
    <w:multiLevelType w:val="hybridMultilevel"/>
    <w:tmpl w:val="4F9A3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45B2AD2"/>
    <w:multiLevelType w:val="hybridMultilevel"/>
    <w:tmpl w:val="E5707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5D83368"/>
    <w:multiLevelType w:val="multilevel"/>
    <w:tmpl w:val="26BC5B3A"/>
    <w:styleLink w:val="CurrentList6"/>
    <w:lvl w:ilvl="0">
      <w:start w:val="1"/>
      <w:numFmt w:val="decimal"/>
      <w:lvlText w:val="%1."/>
      <w:lvlJc w:val="left"/>
      <w:pPr>
        <w:ind w:left="851" w:hanging="85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762B1145"/>
    <w:multiLevelType w:val="hybridMultilevel"/>
    <w:tmpl w:val="AF3896F6"/>
    <w:lvl w:ilvl="0" w:tplc="CFC8EB54">
      <w:start w:val="1"/>
      <w:numFmt w:val="decimal"/>
      <w:lvlText w:val="%1."/>
      <w:lvlJc w:val="left"/>
      <w:pPr>
        <w:ind w:left="720" w:hanging="360"/>
      </w:pPr>
      <w:rPr>
        <w:rFonts w:ascii="Calibri" w:eastAsiaTheme="minorHAnsi" w:hAnsi="Calibri" w:cs="Calibr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CE47AF7"/>
    <w:multiLevelType w:val="hybridMultilevel"/>
    <w:tmpl w:val="51AA5F0C"/>
    <w:lvl w:ilvl="0" w:tplc="F768F32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7EB00072"/>
    <w:multiLevelType w:val="hybridMultilevel"/>
    <w:tmpl w:val="EB1E922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7FE4237A"/>
    <w:multiLevelType w:val="hybridMultilevel"/>
    <w:tmpl w:val="86FE36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630987">
    <w:abstractNumId w:val="47"/>
  </w:num>
  <w:num w:numId="2" w16cid:durableId="1728186092">
    <w:abstractNumId w:val="29"/>
  </w:num>
  <w:num w:numId="3" w16cid:durableId="1343968454">
    <w:abstractNumId w:val="6"/>
  </w:num>
  <w:num w:numId="4" w16cid:durableId="1348288356">
    <w:abstractNumId w:val="8"/>
  </w:num>
  <w:num w:numId="5" w16cid:durableId="318582545">
    <w:abstractNumId w:val="41"/>
  </w:num>
  <w:num w:numId="6" w16cid:durableId="392118533">
    <w:abstractNumId w:val="5"/>
  </w:num>
  <w:num w:numId="7" w16cid:durableId="202057919">
    <w:abstractNumId w:val="45"/>
  </w:num>
  <w:num w:numId="8" w16cid:durableId="1900702813">
    <w:abstractNumId w:val="23"/>
  </w:num>
  <w:num w:numId="9" w16cid:durableId="1286110282">
    <w:abstractNumId w:val="52"/>
  </w:num>
  <w:num w:numId="10" w16cid:durableId="389501300">
    <w:abstractNumId w:val="21"/>
  </w:num>
  <w:num w:numId="11" w16cid:durableId="399526161">
    <w:abstractNumId w:val="37"/>
  </w:num>
  <w:num w:numId="12" w16cid:durableId="1650398372">
    <w:abstractNumId w:val="14"/>
  </w:num>
  <w:num w:numId="13" w16cid:durableId="486821489">
    <w:abstractNumId w:val="9"/>
  </w:num>
  <w:num w:numId="14" w16cid:durableId="263928073">
    <w:abstractNumId w:val="28"/>
  </w:num>
  <w:num w:numId="15" w16cid:durableId="1528984915">
    <w:abstractNumId w:val="27"/>
  </w:num>
  <w:num w:numId="16" w16cid:durableId="682324989">
    <w:abstractNumId w:val="1"/>
  </w:num>
  <w:num w:numId="17" w16cid:durableId="1616985282">
    <w:abstractNumId w:val="22"/>
  </w:num>
  <w:num w:numId="18" w16cid:durableId="1695694195">
    <w:abstractNumId w:val="18"/>
  </w:num>
  <w:num w:numId="19" w16cid:durableId="328364430">
    <w:abstractNumId w:val="11"/>
  </w:num>
  <w:num w:numId="20" w16cid:durableId="1253127773">
    <w:abstractNumId w:val="30"/>
  </w:num>
  <w:num w:numId="21" w16cid:durableId="1620839189">
    <w:abstractNumId w:val="40"/>
  </w:num>
  <w:num w:numId="22" w16cid:durableId="723337422">
    <w:abstractNumId w:val="43"/>
  </w:num>
  <w:num w:numId="23" w16cid:durableId="2037390824">
    <w:abstractNumId w:val="46"/>
  </w:num>
  <w:num w:numId="24" w16cid:durableId="28796204">
    <w:abstractNumId w:val="10"/>
  </w:num>
  <w:num w:numId="25" w16cid:durableId="480658637">
    <w:abstractNumId w:val="17"/>
  </w:num>
  <w:num w:numId="26" w16cid:durableId="2086343864">
    <w:abstractNumId w:val="54"/>
  </w:num>
  <w:num w:numId="27" w16cid:durableId="1977100790">
    <w:abstractNumId w:val="50"/>
  </w:num>
  <w:num w:numId="28" w16cid:durableId="1608077920">
    <w:abstractNumId w:val="53"/>
  </w:num>
  <w:num w:numId="29" w16cid:durableId="1570726395">
    <w:abstractNumId w:val="15"/>
  </w:num>
  <w:num w:numId="30" w16cid:durableId="240523894">
    <w:abstractNumId w:val="24"/>
  </w:num>
  <w:num w:numId="31" w16cid:durableId="1017150962">
    <w:abstractNumId w:val="3"/>
  </w:num>
  <w:num w:numId="32" w16cid:durableId="1187452032">
    <w:abstractNumId w:val="13"/>
  </w:num>
  <w:num w:numId="33" w16cid:durableId="304627452">
    <w:abstractNumId w:val="56"/>
  </w:num>
  <w:num w:numId="34" w16cid:durableId="2146391792">
    <w:abstractNumId w:val="2"/>
  </w:num>
  <w:num w:numId="35" w16cid:durableId="1057439514">
    <w:abstractNumId w:val="4"/>
  </w:num>
  <w:num w:numId="36" w16cid:durableId="256641035">
    <w:abstractNumId w:val="26"/>
  </w:num>
  <w:num w:numId="37" w16cid:durableId="1480419887">
    <w:abstractNumId w:val="42"/>
  </w:num>
  <w:num w:numId="38" w16cid:durableId="900949096">
    <w:abstractNumId w:val="49"/>
  </w:num>
  <w:num w:numId="39" w16cid:durableId="1359314290">
    <w:abstractNumId w:val="19"/>
  </w:num>
  <w:num w:numId="40" w16cid:durableId="1027949483">
    <w:abstractNumId w:val="12"/>
  </w:num>
  <w:num w:numId="41" w16cid:durableId="1747453496">
    <w:abstractNumId w:val="51"/>
  </w:num>
  <w:num w:numId="42" w16cid:durableId="1486776309">
    <w:abstractNumId w:val="48"/>
  </w:num>
  <w:num w:numId="43" w16cid:durableId="1549412080">
    <w:abstractNumId w:val="16"/>
  </w:num>
  <w:num w:numId="44" w16cid:durableId="1746410603">
    <w:abstractNumId w:val="36"/>
  </w:num>
  <w:num w:numId="45" w16cid:durableId="325598379">
    <w:abstractNumId w:val="33"/>
  </w:num>
  <w:num w:numId="46" w16cid:durableId="2033451502">
    <w:abstractNumId w:val="20"/>
  </w:num>
  <w:num w:numId="47" w16cid:durableId="1603028207">
    <w:abstractNumId w:val="39"/>
  </w:num>
  <w:num w:numId="48" w16cid:durableId="2023849530">
    <w:abstractNumId w:val="31"/>
  </w:num>
  <w:num w:numId="49" w16cid:durableId="2091730935">
    <w:abstractNumId w:val="32"/>
  </w:num>
  <w:num w:numId="50" w16cid:durableId="1493062841">
    <w:abstractNumId w:val="0"/>
  </w:num>
  <w:num w:numId="51" w16cid:durableId="1194153350">
    <w:abstractNumId w:val="25"/>
  </w:num>
  <w:num w:numId="52" w16cid:durableId="2129155788">
    <w:abstractNumId w:val="34"/>
  </w:num>
  <w:num w:numId="53" w16cid:durableId="41295459">
    <w:abstractNumId w:val="55"/>
  </w:num>
  <w:num w:numId="54" w16cid:durableId="1948194976">
    <w:abstractNumId w:val="38"/>
  </w:num>
  <w:num w:numId="55" w16cid:durableId="1869877854">
    <w:abstractNumId w:val="35"/>
  </w:num>
  <w:num w:numId="56" w16cid:durableId="640816542">
    <w:abstractNumId w:val="7"/>
  </w:num>
  <w:num w:numId="57" w16cid:durableId="1112242473">
    <w:abstractNumId w:val="4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FB4"/>
    <w:rsid w:val="000011DF"/>
    <w:rsid w:val="00012F4D"/>
    <w:rsid w:val="00013A7F"/>
    <w:rsid w:val="00016624"/>
    <w:rsid w:val="0002438B"/>
    <w:rsid w:val="00026231"/>
    <w:rsid w:val="00040DF7"/>
    <w:rsid w:val="00045495"/>
    <w:rsid w:val="000469FB"/>
    <w:rsid w:val="000528C9"/>
    <w:rsid w:val="00054996"/>
    <w:rsid w:val="000602A4"/>
    <w:rsid w:val="00065F27"/>
    <w:rsid w:val="000670AE"/>
    <w:rsid w:val="0008324A"/>
    <w:rsid w:val="00083AFA"/>
    <w:rsid w:val="000848FA"/>
    <w:rsid w:val="00084953"/>
    <w:rsid w:val="000849A1"/>
    <w:rsid w:val="00093711"/>
    <w:rsid w:val="000A2D6E"/>
    <w:rsid w:val="000A59CA"/>
    <w:rsid w:val="000A5E7F"/>
    <w:rsid w:val="000A7325"/>
    <w:rsid w:val="000B3F63"/>
    <w:rsid w:val="000B5E79"/>
    <w:rsid w:val="000C03F3"/>
    <w:rsid w:val="000C4950"/>
    <w:rsid w:val="000E2C0B"/>
    <w:rsid w:val="000E57BE"/>
    <w:rsid w:val="000F0481"/>
    <w:rsid w:val="000F0A4D"/>
    <w:rsid w:val="000F2F2C"/>
    <w:rsid w:val="001006E8"/>
    <w:rsid w:val="001051E8"/>
    <w:rsid w:val="00114B5F"/>
    <w:rsid w:val="00114F2F"/>
    <w:rsid w:val="00116CFA"/>
    <w:rsid w:val="00116F84"/>
    <w:rsid w:val="0011746C"/>
    <w:rsid w:val="00121E45"/>
    <w:rsid w:val="001246CD"/>
    <w:rsid w:val="001351A3"/>
    <w:rsid w:val="0014339D"/>
    <w:rsid w:val="001454F5"/>
    <w:rsid w:val="00146364"/>
    <w:rsid w:val="0014655B"/>
    <w:rsid w:val="00147669"/>
    <w:rsid w:val="00147CCC"/>
    <w:rsid w:val="00151911"/>
    <w:rsid w:val="00152BDD"/>
    <w:rsid w:val="00163D37"/>
    <w:rsid w:val="00166CD9"/>
    <w:rsid w:val="00174007"/>
    <w:rsid w:val="0017638A"/>
    <w:rsid w:val="0017653C"/>
    <w:rsid w:val="001765FB"/>
    <w:rsid w:val="00182E4F"/>
    <w:rsid w:val="0018500B"/>
    <w:rsid w:val="00185075"/>
    <w:rsid w:val="0019619A"/>
    <w:rsid w:val="001968D3"/>
    <w:rsid w:val="001A2A76"/>
    <w:rsid w:val="001B0DCB"/>
    <w:rsid w:val="001B4443"/>
    <w:rsid w:val="001C60B8"/>
    <w:rsid w:val="001C75CF"/>
    <w:rsid w:val="001D0D57"/>
    <w:rsid w:val="001D22F2"/>
    <w:rsid w:val="001D23D3"/>
    <w:rsid w:val="001D5983"/>
    <w:rsid w:val="001D6799"/>
    <w:rsid w:val="001D6B85"/>
    <w:rsid w:val="001F2E34"/>
    <w:rsid w:val="001F4866"/>
    <w:rsid w:val="001F501A"/>
    <w:rsid w:val="001F7CC5"/>
    <w:rsid w:val="00201CFC"/>
    <w:rsid w:val="002050C6"/>
    <w:rsid w:val="002079FC"/>
    <w:rsid w:val="00210C6C"/>
    <w:rsid w:val="00212F29"/>
    <w:rsid w:val="0022224B"/>
    <w:rsid w:val="00226A7E"/>
    <w:rsid w:val="00253A2F"/>
    <w:rsid w:val="00262CCF"/>
    <w:rsid w:val="002666DA"/>
    <w:rsid w:val="00267C1C"/>
    <w:rsid w:val="00273C21"/>
    <w:rsid w:val="002745FB"/>
    <w:rsid w:val="0027591C"/>
    <w:rsid w:val="00276C21"/>
    <w:rsid w:val="002845B8"/>
    <w:rsid w:val="002A037F"/>
    <w:rsid w:val="002A3316"/>
    <w:rsid w:val="002A5F55"/>
    <w:rsid w:val="002B2EA1"/>
    <w:rsid w:val="002B467E"/>
    <w:rsid w:val="002B74E1"/>
    <w:rsid w:val="002C4362"/>
    <w:rsid w:val="002C4B28"/>
    <w:rsid w:val="002C69F7"/>
    <w:rsid w:val="002D1551"/>
    <w:rsid w:val="002D7649"/>
    <w:rsid w:val="002E3606"/>
    <w:rsid w:val="002E525A"/>
    <w:rsid w:val="002E75D8"/>
    <w:rsid w:val="002F15EB"/>
    <w:rsid w:val="002F1D0D"/>
    <w:rsid w:val="002F5800"/>
    <w:rsid w:val="002F7CDE"/>
    <w:rsid w:val="00300BAA"/>
    <w:rsid w:val="00302011"/>
    <w:rsid w:val="003030B9"/>
    <w:rsid w:val="003113F9"/>
    <w:rsid w:val="0031633B"/>
    <w:rsid w:val="00324E79"/>
    <w:rsid w:val="00333AA8"/>
    <w:rsid w:val="003340D7"/>
    <w:rsid w:val="003370FE"/>
    <w:rsid w:val="003379B4"/>
    <w:rsid w:val="00344F41"/>
    <w:rsid w:val="00345FC4"/>
    <w:rsid w:val="00346353"/>
    <w:rsid w:val="00350BAB"/>
    <w:rsid w:val="0035229E"/>
    <w:rsid w:val="0035337A"/>
    <w:rsid w:val="0036393E"/>
    <w:rsid w:val="003673F1"/>
    <w:rsid w:val="00372A96"/>
    <w:rsid w:val="00373ACE"/>
    <w:rsid w:val="00383DC1"/>
    <w:rsid w:val="0039459D"/>
    <w:rsid w:val="00396CB8"/>
    <w:rsid w:val="003A6410"/>
    <w:rsid w:val="003D501D"/>
    <w:rsid w:val="003D7445"/>
    <w:rsid w:val="003E2BC5"/>
    <w:rsid w:val="003F0929"/>
    <w:rsid w:val="003F3FB1"/>
    <w:rsid w:val="003F79D9"/>
    <w:rsid w:val="00402457"/>
    <w:rsid w:val="004070E2"/>
    <w:rsid w:val="0041062E"/>
    <w:rsid w:val="00415877"/>
    <w:rsid w:val="00420326"/>
    <w:rsid w:val="0042322B"/>
    <w:rsid w:val="00425888"/>
    <w:rsid w:val="004261CD"/>
    <w:rsid w:val="00430AE1"/>
    <w:rsid w:val="00430FB4"/>
    <w:rsid w:val="00432999"/>
    <w:rsid w:val="00436313"/>
    <w:rsid w:val="00440EE3"/>
    <w:rsid w:val="004443E9"/>
    <w:rsid w:val="0045422B"/>
    <w:rsid w:val="00470023"/>
    <w:rsid w:val="004736BA"/>
    <w:rsid w:val="00473DC7"/>
    <w:rsid w:val="00482B58"/>
    <w:rsid w:val="00486038"/>
    <w:rsid w:val="0049077E"/>
    <w:rsid w:val="004A7BD9"/>
    <w:rsid w:val="004B0052"/>
    <w:rsid w:val="004B0838"/>
    <w:rsid w:val="004B2CF8"/>
    <w:rsid w:val="004B492A"/>
    <w:rsid w:val="004B6874"/>
    <w:rsid w:val="004C5585"/>
    <w:rsid w:val="004C5CBF"/>
    <w:rsid w:val="004C685F"/>
    <w:rsid w:val="004C758E"/>
    <w:rsid w:val="004E55F4"/>
    <w:rsid w:val="004E7579"/>
    <w:rsid w:val="004F3C18"/>
    <w:rsid w:val="00506680"/>
    <w:rsid w:val="00522125"/>
    <w:rsid w:val="005312B5"/>
    <w:rsid w:val="00532BD6"/>
    <w:rsid w:val="005435BA"/>
    <w:rsid w:val="00545F45"/>
    <w:rsid w:val="00551452"/>
    <w:rsid w:val="00556CBB"/>
    <w:rsid w:val="00560A9B"/>
    <w:rsid w:val="0056100D"/>
    <w:rsid w:val="005616FC"/>
    <w:rsid w:val="00577079"/>
    <w:rsid w:val="00577EFA"/>
    <w:rsid w:val="005822D6"/>
    <w:rsid w:val="00582CAE"/>
    <w:rsid w:val="00583484"/>
    <w:rsid w:val="005842B4"/>
    <w:rsid w:val="00585D11"/>
    <w:rsid w:val="0058688D"/>
    <w:rsid w:val="00586C21"/>
    <w:rsid w:val="005954EB"/>
    <w:rsid w:val="005A6255"/>
    <w:rsid w:val="005A682D"/>
    <w:rsid w:val="005A7EA1"/>
    <w:rsid w:val="005B28FD"/>
    <w:rsid w:val="005B30D8"/>
    <w:rsid w:val="005B3687"/>
    <w:rsid w:val="005B56FC"/>
    <w:rsid w:val="005C4571"/>
    <w:rsid w:val="005C47D3"/>
    <w:rsid w:val="005C655F"/>
    <w:rsid w:val="005C7AB2"/>
    <w:rsid w:val="005D256A"/>
    <w:rsid w:val="005E3EE2"/>
    <w:rsid w:val="005E7D7E"/>
    <w:rsid w:val="005F2440"/>
    <w:rsid w:val="005F24CD"/>
    <w:rsid w:val="005F4179"/>
    <w:rsid w:val="00601836"/>
    <w:rsid w:val="00601BE8"/>
    <w:rsid w:val="00603427"/>
    <w:rsid w:val="006050BC"/>
    <w:rsid w:val="00613F8B"/>
    <w:rsid w:val="006152DE"/>
    <w:rsid w:val="00625456"/>
    <w:rsid w:val="00630862"/>
    <w:rsid w:val="00635970"/>
    <w:rsid w:val="00644F0D"/>
    <w:rsid w:val="00647AC9"/>
    <w:rsid w:val="00650BAA"/>
    <w:rsid w:val="0065271F"/>
    <w:rsid w:val="00656358"/>
    <w:rsid w:val="006577FA"/>
    <w:rsid w:val="0066166F"/>
    <w:rsid w:val="00662CB2"/>
    <w:rsid w:val="00675D2A"/>
    <w:rsid w:val="00690BCF"/>
    <w:rsid w:val="006972D9"/>
    <w:rsid w:val="00697975"/>
    <w:rsid w:val="006A53AB"/>
    <w:rsid w:val="006A76C7"/>
    <w:rsid w:val="006A7E0F"/>
    <w:rsid w:val="006C157D"/>
    <w:rsid w:val="006C3587"/>
    <w:rsid w:val="006C366E"/>
    <w:rsid w:val="006D296C"/>
    <w:rsid w:val="006D2C33"/>
    <w:rsid w:val="006D348C"/>
    <w:rsid w:val="006D6236"/>
    <w:rsid w:val="006E4867"/>
    <w:rsid w:val="006F0923"/>
    <w:rsid w:val="00701E9F"/>
    <w:rsid w:val="00710973"/>
    <w:rsid w:val="00713B6C"/>
    <w:rsid w:val="00714E25"/>
    <w:rsid w:val="00715CE9"/>
    <w:rsid w:val="00725D18"/>
    <w:rsid w:val="00733ABE"/>
    <w:rsid w:val="00737673"/>
    <w:rsid w:val="0073776E"/>
    <w:rsid w:val="00742452"/>
    <w:rsid w:val="00743987"/>
    <w:rsid w:val="007501D7"/>
    <w:rsid w:val="00750901"/>
    <w:rsid w:val="00753323"/>
    <w:rsid w:val="00753E3F"/>
    <w:rsid w:val="00774C9B"/>
    <w:rsid w:val="00776116"/>
    <w:rsid w:val="00781D07"/>
    <w:rsid w:val="0078257F"/>
    <w:rsid w:val="00790FBE"/>
    <w:rsid w:val="00792A5D"/>
    <w:rsid w:val="00792B05"/>
    <w:rsid w:val="00794D81"/>
    <w:rsid w:val="007A377C"/>
    <w:rsid w:val="007A4888"/>
    <w:rsid w:val="007A6BCC"/>
    <w:rsid w:val="007B00F5"/>
    <w:rsid w:val="007B0CB8"/>
    <w:rsid w:val="007C4AE7"/>
    <w:rsid w:val="007D5C70"/>
    <w:rsid w:val="007F578C"/>
    <w:rsid w:val="0080045F"/>
    <w:rsid w:val="008010E3"/>
    <w:rsid w:val="00804EDB"/>
    <w:rsid w:val="008218E9"/>
    <w:rsid w:val="00823D6D"/>
    <w:rsid w:val="0083130A"/>
    <w:rsid w:val="00832466"/>
    <w:rsid w:val="00846792"/>
    <w:rsid w:val="00846C97"/>
    <w:rsid w:val="00853086"/>
    <w:rsid w:val="008621FF"/>
    <w:rsid w:val="00862C0E"/>
    <w:rsid w:val="00863A90"/>
    <w:rsid w:val="00865F33"/>
    <w:rsid w:val="008665E2"/>
    <w:rsid w:val="00867FAC"/>
    <w:rsid w:val="00874733"/>
    <w:rsid w:val="00876C4A"/>
    <w:rsid w:val="008809E1"/>
    <w:rsid w:val="0088239B"/>
    <w:rsid w:val="00882C28"/>
    <w:rsid w:val="00884D0A"/>
    <w:rsid w:val="00892B3B"/>
    <w:rsid w:val="008A69ED"/>
    <w:rsid w:val="008B55D6"/>
    <w:rsid w:val="008C035C"/>
    <w:rsid w:val="008C0F4E"/>
    <w:rsid w:val="008C606A"/>
    <w:rsid w:val="008E4844"/>
    <w:rsid w:val="008E4945"/>
    <w:rsid w:val="008E74EA"/>
    <w:rsid w:val="008F3538"/>
    <w:rsid w:val="008F3C80"/>
    <w:rsid w:val="008F4D57"/>
    <w:rsid w:val="00911A2F"/>
    <w:rsid w:val="00915AFB"/>
    <w:rsid w:val="00915E17"/>
    <w:rsid w:val="0092137F"/>
    <w:rsid w:val="009225D3"/>
    <w:rsid w:val="00924606"/>
    <w:rsid w:val="0092661C"/>
    <w:rsid w:val="009341D9"/>
    <w:rsid w:val="009471B9"/>
    <w:rsid w:val="00947778"/>
    <w:rsid w:val="00951E5A"/>
    <w:rsid w:val="009602D3"/>
    <w:rsid w:val="009649EA"/>
    <w:rsid w:val="00970FD5"/>
    <w:rsid w:val="00971334"/>
    <w:rsid w:val="009717CE"/>
    <w:rsid w:val="00972177"/>
    <w:rsid w:val="00974CB6"/>
    <w:rsid w:val="00986838"/>
    <w:rsid w:val="00992C90"/>
    <w:rsid w:val="009A5FF0"/>
    <w:rsid w:val="009B0BB1"/>
    <w:rsid w:val="009B6D87"/>
    <w:rsid w:val="009C12E9"/>
    <w:rsid w:val="009C73B1"/>
    <w:rsid w:val="009E480E"/>
    <w:rsid w:val="009F3641"/>
    <w:rsid w:val="009F5CF4"/>
    <w:rsid w:val="009F604C"/>
    <w:rsid w:val="009F68F7"/>
    <w:rsid w:val="00A03F72"/>
    <w:rsid w:val="00A07AE3"/>
    <w:rsid w:val="00A15615"/>
    <w:rsid w:val="00A15976"/>
    <w:rsid w:val="00A2682C"/>
    <w:rsid w:val="00A34172"/>
    <w:rsid w:val="00A347F2"/>
    <w:rsid w:val="00A56EFA"/>
    <w:rsid w:val="00A61472"/>
    <w:rsid w:val="00A63074"/>
    <w:rsid w:val="00A67A79"/>
    <w:rsid w:val="00A703BC"/>
    <w:rsid w:val="00A74BA9"/>
    <w:rsid w:val="00A75407"/>
    <w:rsid w:val="00A76BA6"/>
    <w:rsid w:val="00A82D9E"/>
    <w:rsid w:val="00A84B9B"/>
    <w:rsid w:val="00A85A3E"/>
    <w:rsid w:val="00A86360"/>
    <w:rsid w:val="00A90E04"/>
    <w:rsid w:val="00A91B04"/>
    <w:rsid w:val="00A925EB"/>
    <w:rsid w:val="00A927F8"/>
    <w:rsid w:val="00A94078"/>
    <w:rsid w:val="00A96984"/>
    <w:rsid w:val="00AA0DCD"/>
    <w:rsid w:val="00AA1067"/>
    <w:rsid w:val="00AB3554"/>
    <w:rsid w:val="00AB3D6E"/>
    <w:rsid w:val="00AD4586"/>
    <w:rsid w:val="00AD54BC"/>
    <w:rsid w:val="00AE06FC"/>
    <w:rsid w:val="00AE0DCD"/>
    <w:rsid w:val="00AE2932"/>
    <w:rsid w:val="00AE3C7E"/>
    <w:rsid w:val="00AE51CE"/>
    <w:rsid w:val="00AE58EE"/>
    <w:rsid w:val="00AF1EC7"/>
    <w:rsid w:val="00AF6AF7"/>
    <w:rsid w:val="00AF716A"/>
    <w:rsid w:val="00B004FD"/>
    <w:rsid w:val="00B05C3F"/>
    <w:rsid w:val="00B1152C"/>
    <w:rsid w:val="00B11E10"/>
    <w:rsid w:val="00B1242A"/>
    <w:rsid w:val="00B14794"/>
    <w:rsid w:val="00B258DA"/>
    <w:rsid w:val="00B26176"/>
    <w:rsid w:val="00B31406"/>
    <w:rsid w:val="00B32DC3"/>
    <w:rsid w:val="00B35E63"/>
    <w:rsid w:val="00B407C9"/>
    <w:rsid w:val="00B43D78"/>
    <w:rsid w:val="00B55F80"/>
    <w:rsid w:val="00B56A49"/>
    <w:rsid w:val="00B57C12"/>
    <w:rsid w:val="00B60E08"/>
    <w:rsid w:val="00B64643"/>
    <w:rsid w:val="00B71EBD"/>
    <w:rsid w:val="00B722FC"/>
    <w:rsid w:val="00B75158"/>
    <w:rsid w:val="00B75CB5"/>
    <w:rsid w:val="00B8150E"/>
    <w:rsid w:val="00B8426B"/>
    <w:rsid w:val="00B84316"/>
    <w:rsid w:val="00B9357E"/>
    <w:rsid w:val="00BB1CE3"/>
    <w:rsid w:val="00BB3081"/>
    <w:rsid w:val="00BB3A27"/>
    <w:rsid w:val="00BB5A4D"/>
    <w:rsid w:val="00BC1429"/>
    <w:rsid w:val="00BC6B4D"/>
    <w:rsid w:val="00BC7E6E"/>
    <w:rsid w:val="00BD1851"/>
    <w:rsid w:val="00BD2291"/>
    <w:rsid w:val="00BD2374"/>
    <w:rsid w:val="00BD360B"/>
    <w:rsid w:val="00BD44B9"/>
    <w:rsid w:val="00BD5A54"/>
    <w:rsid w:val="00BE59AE"/>
    <w:rsid w:val="00BF0EC4"/>
    <w:rsid w:val="00C002FD"/>
    <w:rsid w:val="00C03DE1"/>
    <w:rsid w:val="00C03E8B"/>
    <w:rsid w:val="00C07A0A"/>
    <w:rsid w:val="00C11191"/>
    <w:rsid w:val="00C115CF"/>
    <w:rsid w:val="00C15088"/>
    <w:rsid w:val="00C16114"/>
    <w:rsid w:val="00C209CD"/>
    <w:rsid w:val="00C22E0D"/>
    <w:rsid w:val="00C25145"/>
    <w:rsid w:val="00C2756E"/>
    <w:rsid w:val="00C32D88"/>
    <w:rsid w:val="00C32FEF"/>
    <w:rsid w:val="00C33010"/>
    <w:rsid w:val="00C37E1C"/>
    <w:rsid w:val="00C42332"/>
    <w:rsid w:val="00C446E2"/>
    <w:rsid w:val="00C45641"/>
    <w:rsid w:val="00C46BD6"/>
    <w:rsid w:val="00C51972"/>
    <w:rsid w:val="00C52AE6"/>
    <w:rsid w:val="00C65FC5"/>
    <w:rsid w:val="00C66221"/>
    <w:rsid w:val="00C7175E"/>
    <w:rsid w:val="00C71AA4"/>
    <w:rsid w:val="00C8014A"/>
    <w:rsid w:val="00C83352"/>
    <w:rsid w:val="00C83CF2"/>
    <w:rsid w:val="00C90271"/>
    <w:rsid w:val="00C967DC"/>
    <w:rsid w:val="00CA481D"/>
    <w:rsid w:val="00CB1F91"/>
    <w:rsid w:val="00CB27A4"/>
    <w:rsid w:val="00CB2EB5"/>
    <w:rsid w:val="00CB40FE"/>
    <w:rsid w:val="00CB787E"/>
    <w:rsid w:val="00CB79DB"/>
    <w:rsid w:val="00CC2052"/>
    <w:rsid w:val="00CC39B3"/>
    <w:rsid w:val="00CD0A91"/>
    <w:rsid w:val="00CD4FB5"/>
    <w:rsid w:val="00CE326B"/>
    <w:rsid w:val="00CF7042"/>
    <w:rsid w:val="00D073D8"/>
    <w:rsid w:val="00D11CED"/>
    <w:rsid w:val="00D1791D"/>
    <w:rsid w:val="00D218B1"/>
    <w:rsid w:val="00D223C7"/>
    <w:rsid w:val="00D22428"/>
    <w:rsid w:val="00D26280"/>
    <w:rsid w:val="00D35DDC"/>
    <w:rsid w:val="00D36B8F"/>
    <w:rsid w:val="00D4140E"/>
    <w:rsid w:val="00D628F9"/>
    <w:rsid w:val="00D729BC"/>
    <w:rsid w:val="00D73AA0"/>
    <w:rsid w:val="00D77228"/>
    <w:rsid w:val="00D80F71"/>
    <w:rsid w:val="00D82CC8"/>
    <w:rsid w:val="00D84AC3"/>
    <w:rsid w:val="00D84AFE"/>
    <w:rsid w:val="00D93FFB"/>
    <w:rsid w:val="00D963E7"/>
    <w:rsid w:val="00DA1BAE"/>
    <w:rsid w:val="00DA1F09"/>
    <w:rsid w:val="00DA6A13"/>
    <w:rsid w:val="00DB1718"/>
    <w:rsid w:val="00DB21F8"/>
    <w:rsid w:val="00DB7A21"/>
    <w:rsid w:val="00DC1F98"/>
    <w:rsid w:val="00DC436C"/>
    <w:rsid w:val="00DC7238"/>
    <w:rsid w:val="00DF4BC7"/>
    <w:rsid w:val="00E01D68"/>
    <w:rsid w:val="00E0484E"/>
    <w:rsid w:val="00E05F6B"/>
    <w:rsid w:val="00E11638"/>
    <w:rsid w:val="00E1390A"/>
    <w:rsid w:val="00E16C6C"/>
    <w:rsid w:val="00E26E1D"/>
    <w:rsid w:val="00E454D9"/>
    <w:rsid w:val="00E47E33"/>
    <w:rsid w:val="00E52CB7"/>
    <w:rsid w:val="00E5531B"/>
    <w:rsid w:val="00E5661C"/>
    <w:rsid w:val="00E6012C"/>
    <w:rsid w:val="00E657FD"/>
    <w:rsid w:val="00E71617"/>
    <w:rsid w:val="00E74E19"/>
    <w:rsid w:val="00E75ED6"/>
    <w:rsid w:val="00E81550"/>
    <w:rsid w:val="00E8366D"/>
    <w:rsid w:val="00E92A83"/>
    <w:rsid w:val="00E976A8"/>
    <w:rsid w:val="00E97B77"/>
    <w:rsid w:val="00EA18BC"/>
    <w:rsid w:val="00EA6D6B"/>
    <w:rsid w:val="00EB0837"/>
    <w:rsid w:val="00EB650D"/>
    <w:rsid w:val="00EC1BCE"/>
    <w:rsid w:val="00EC3403"/>
    <w:rsid w:val="00EC5270"/>
    <w:rsid w:val="00EC7F57"/>
    <w:rsid w:val="00ED28EB"/>
    <w:rsid w:val="00ED5094"/>
    <w:rsid w:val="00EF732F"/>
    <w:rsid w:val="00F01701"/>
    <w:rsid w:val="00F01E9D"/>
    <w:rsid w:val="00F0325C"/>
    <w:rsid w:val="00F040DB"/>
    <w:rsid w:val="00F17F52"/>
    <w:rsid w:val="00F17FFE"/>
    <w:rsid w:val="00F20CAF"/>
    <w:rsid w:val="00F2310B"/>
    <w:rsid w:val="00F25805"/>
    <w:rsid w:val="00F30F5B"/>
    <w:rsid w:val="00F41C2F"/>
    <w:rsid w:val="00F42B68"/>
    <w:rsid w:val="00F45936"/>
    <w:rsid w:val="00F5109B"/>
    <w:rsid w:val="00F5205E"/>
    <w:rsid w:val="00F56282"/>
    <w:rsid w:val="00F56368"/>
    <w:rsid w:val="00F57538"/>
    <w:rsid w:val="00F62AE7"/>
    <w:rsid w:val="00F63955"/>
    <w:rsid w:val="00F87087"/>
    <w:rsid w:val="00F9255B"/>
    <w:rsid w:val="00FA0B8F"/>
    <w:rsid w:val="00FB3945"/>
    <w:rsid w:val="00FB430E"/>
    <w:rsid w:val="00FB4AB0"/>
    <w:rsid w:val="00FB4E65"/>
    <w:rsid w:val="00FC1CF4"/>
    <w:rsid w:val="00FC393A"/>
    <w:rsid w:val="00FD162B"/>
    <w:rsid w:val="00FD2565"/>
    <w:rsid w:val="00FE2EC9"/>
    <w:rsid w:val="00FE5CC4"/>
    <w:rsid w:val="00FF1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44841"/>
  <w15:chartTrackingRefBased/>
  <w15:docId w15:val="{C60A05CE-EA23-49FE-A9B5-C341E4AE3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44546A" w:themeColor="text2"/>
        <w:kern w:val="2"/>
        <w:sz w:val="22"/>
        <w:szCs w:val="22"/>
        <w:lang w:val="en-US"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BAA"/>
    <w:pPr>
      <w:spacing w:before="120" w:line="259" w:lineRule="auto"/>
    </w:pPr>
    <w:rPr>
      <w:rFonts w:ascii="Gantari Light" w:hAnsi="Gantari Light" w:cs="Times New Roman (Body CS)"/>
      <w:kern w:val="0"/>
      <w:sz w:val="20"/>
      <w:szCs w:val="20"/>
      <w:lang w:val="en-AU"/>
      <w14:ligatures w14:val="none"/>
    </w:rPr>
  </w:style>
  <w:style w:type="paragraph" w:styleId="Heading1">
    <w:name w:val="heading 1"/>
    <w:basedOn w:val="Normal"/>
    <w:next w:val="Normal"/>
    <w:link w:val="Heading1Char"/>
    <w:uiPriority w:val="9"/>
    <w:qFormat/>
    <w:rsid w:val="00A90E04"/>
    <w:pPr>
      <w:keepNext/>
      <w:keepLines/>
      <w:numPr>
        <w:numId w:val="2"/>
      </w:numPr>
      <w:spacing w:before="360" w:after="480"/>
      <w:outlineLvl w:val="0"/>
    </w:pPr>
    <w:rPr>
      <w:rFonts w:ascii="Gantari SemiBold" w:eastAsiaTheme="majorEastAsia" w:hAnsi="Gantari SemiBold" w:cstheme="majorBidi"/>
      <w:b/>
      <w:color w:val="00465D"/>
      <w:sz w:val="56"/>
      <w:szCs w:val="40"/>
    </w:rPr>
  </w:style>
  <w:style w:type="paragraph" w:styleId="Heading2">
    <w:name w:val="heading 2"/>
    <w:basedOn w:val="Normal"/>
    <w:next w:val="Normal"/>
    <w:link w:val="Heading2Char"/>
    <w:uiPriority w:val="9"/>
    <w:unhideWhenUsed/>
    <w:qFormat/>
    <w:rsid w:val="00C15088"/>
    <w:pPr>
      <w:keepNext/>
      <w:keepLines/>
      <w:numPr>
        <w:ilvl w:val="1"/>
        <w:numId w:val="2"/>
      </w:numPr>
      <w:spacing w:before="360" w:after="180"/>
      <w:outlineLvl w:val="1"/>
    </w:pPr>
    <w:rPr>
      <w:rFonts w:ascii="Gantari SemiBold" w:eastAsiaTheme="majorEastAsia" w:hAnsi="Gantari SemiBold" w:cstheme="majorBidi"/>
      <w:b/>
      <w:color w:val="009DD1"/>
      <w:sz w:val="40"/>
      <w:szCs w:val="32"/>
    </w:rPr>
  </w:style>
  <w:style w:type="paragraph" w:styleId="Heading3">
    <w:name w:val="heading 3"/>
    <w:basedOn w:val="Normal"/>
    <w:next w:val="Normal"/>
    <w:link w:val="Heading3Char"/>
    <w:uiPriority w:val="9"/>
    <w:unhideWhenUsed/>
    <w:qFormat/>
    <w:rsid w:val="00C15088"/>
    <w:pPr>
      <w:keepNext/>
      <w:keepLines/>
      <w:numPr>
        <w:ilvl w:val="2"/>
        <w:numId w:val="2"/>
      </w:numPr>
      <w:spacing w:before="240"/>
      <w:outlineLvl w:val="2"/>
    </w:pPr>
    <w:rPr>
      <w:rFonts w:ascii="Gantari SemiBold" w:eastAsiaTheme="majorEastAsia" w:hAnsi="Gantari SemiBold" w:cstheme="majorBidi"/>
      <w:b/>
      <w:color w:val="7F136C"/>
      <w:sz w:val="32"/>
      <w:szCs w:val="28"/>
    </w:rPr>
  </w:style>
  <w:style w:type="paragraph" w:styleId="Heading4">
    <w:name w:val="heading 4"/>
    <w:basedOn w:val="Normal"/>
    <w:next w:val="Normal"/>
    <w:link w:val="Heading4Char"/>
    <w:uiPriority w:val="9"/>
    <w:unhideWhenUsed/>
    <w:qFormat/>
    <w:rsid w:val="00C15088"/>
    <w:pPr>
      <w:keepNext/>
      <w:keepLines/>
      <w:numPr>
        <w:ilvl w:val="3"/>
        <w:numId w:val="2"/>
      </w:numPr>
      <w:spacing w:before="240" w:after="40"/>
      <w:outlineLvl w:val="3"/>
    </w:pPr>
    <w:rPr>
      <w:rFonts w:ascii="Gantari SemiBold" w:eastAsiaTheme="majorEastAsia" w:hAnsi="Gantari SemiBold" w:cstheme="majorBidi"/>
      <w:b/>
      <w:iCs/>
      <w:color w:val="000000" w:themeColor="text1"/>
      <w:sz w:val="24"/>
    </w:rPr>
  </w:style>
  <w:style w:type="paragraph" w:styleId="Heading5">
    <w:name w:val="heading 5"/>
    <w:basedOn w:val="Normal"/>
    <w:next w:val="Normal"/>
    <w:link w:val="Heading5Char"/>
    <w:uiPriority w:val="9"/>
    <w:unhideWhenUsed/>
    <w:qFormat/>
    <w:rsid w:val="00430FB4"/>
    <w:pPr>
      <w:keepNext/>
      <w:keepLines/>
      <w:numPr>
        <w:ilvl w:val="4"/>
        <w:numId w:val="2"/>
      </w:numPr>
      <w:spacing w:before="80" w:after="40"/>
      <w:outlineLvl w:val="4"/>
    </w:pPr>
    <w:rPr>
      <w:rFonts w:eastAsiaTheme="majorEastAsia" w:cstheme="majorBidi"/>
      <w:color w:val="003345" w:themeColor="accent1" w:themeShade="BF"/>
    </w:rPr>
  </w:style>
  <w:style w:type="paragraph" w:styleId="Heading6">
    <w:name w:val="heading 6"/>
    <w:basedOn w:val="Normal"/>
    <w:next w:val="Normal"/>
    <w:link w:val="Heading6Char"/>
    <w:uiPriority w:val="9"/>
    <w:semiHidden/>
    <w:unhideWhenUsed/>
    <w:qFormat/>
    <w:rsid w:val="00430FB4"/>
    <w:pPr>
      <w:keepNext/>
      <w:keepLines/>
      <w:numPr>
        <w:ilvl w:val="5"/>
        <w:numId w:val="2"/>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0FB4"/>
    <w:pPr>
      <w:keepNext/>
      <w:keepLines/>
      <w:numPr>
        <w:ilvl w:val="6"/>
        <w:numId w:val="2"/>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0FB4"/>
    <w:pPr>
      <w:keepNext/>
      <w:keepLines/>
      <w:numPr>
        <w:ilvl w:val="7"/>
        <w:numId w:val="2"/>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0FB4"/>
    <w:pPr>
      <w:keepNext/>
      <w:keepLines/>
      <w:numPr>
        <w:ilvl w:val="8"/>
        <w:numId w:val="2"/>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4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LGATableStyle">
    <w:name w:val="WALGA Table Style"/>
    <w:basedOn w:val="TableNormal"/>
    <w:uiPriority w:val="99"/>
    <w:rsid w:val="002C4362"/>
    <w:pPr>
      <w:spacing w:after="0" w:line="240" w:lineRule="auto"/>
    </w:p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top w:w="57" w:type="dxa"/>
        <w:bottom w:w="57" w:type="dxa"/>
      </w:tblCellMar>
    </w:tblPr>
    <w:tblStylePr w:type="firstRow">
      <w:rPr>
        <w:b/>
      </w:rPr>
      <w:tblPr/>
      <w:tcPr>
        <w:shd w:val="clear" w:color="auto" w:fill="CCDADF"/>
      </w:tcPr>
    </w:tblStylePr>
  </w:style>
  <w:style w:type="paragraph" w:customStyle="1" w:styleId="BulletLevel1">
    <w:name w:val="Bullet Level 1"/>
    <w:basedOn w:val="ListParagraph"/>
    <w:qFormat/>
    <w:rsid w:val="0014655B"/>
    <w:pPr>
      <w:numPr>
        <w:numId w:val="11"/>
      </w:numPr>
      <w:spacing w:after="0"/>
      <w:ind w:left="357" w:hanging="357"/>
    </w:pPr>
  </w:style>
  <w:style w:type="character" w:customStyle="1" w:styleId="Heading1Char">
    <w:name w:val="Heading 1 Char"/>
    <w:basedOn w:val="DefaultParagraphFont"/>
    <w:link w:val="Heading1"/>
    <w:uiPriority w:val="9"/>
    <w:rsid w:val="00A90E04"/>
    <w:rPr>
      <w:rFonts w:ascii="Gantari SemiBold" w:eastAsiaTheme="majorEastAsia" w:hAnsi="Gantari SemiBold" w:cstheme="majorBidi"/>
      <w:b/>
      <w:color w:val="00465D"/>
      <w:kern w:val="0"/>
      <w:sz w:val="56"/>
      <w:szCs w:val="40"/>
      <w:lang w:val="en-AU"/>
      <w14:ligatures w14:val="none"/>
    </w:rPr>
  </w:style>
  <w:style w:type="character" w:customStyle="1" w:styleId="Heading2Char">
    <w:name w:val="Heading 2 Char"/>
    <w:basedOn w:val="DefaultParagraphFont"/>
    <w:link w:val="Heading2"/>
    <w:uiPriority w:val="9"/>
    <w:rsid w:val="00C15088"/>
    <w:rPr>
      <w:rFonts w:ascii="Gantari SemiBold" w:eastAsiaTheme="majorEastAsia" w:hAnsi="Gantari SemiBold" w:cstheme="majorBidi"/>
      <w:b/>
      <w:color w:val="009DD1"/>
      <w:kern w:val="0"/>
      <w:sz w:val="40"/>
      <w:szCs w:val="32"/>
      <w:lang w:val="en-AU"/>
      <w14:ligatures w14:val="none"/>
    </w:rPr>
  </w:style>
  <w:style w:type="character" w:customStyle="1" w:styleId="Heading3Char">
    <w:name w:val="Heading 3 Char"/>
    <w:basedOn w:val="DefaultParagraphFont"/>
    <w:link w:val="Heading3"/>
    <w:uiPriority w:val="9"/>
    <w:rsid w:val="00C15088"/>
    <w:rPr>
      <w:rFonts w:ascii="Gantari SemiBold" w:eastAsiaTheme="majorEastAsia" w:hAnsi="Gantari SemiBold" w:cstheme="majorBidi"/>
      <w:b/>
      <w:color w:val="7F136C"/>
      <w:kern w:val="0"/>
      <w:sz w:val="32"/>
      <w:szCs w:val="28"/>
      <w:lang w:val="en-AU"/>
      <w14:ligatures w14:val="none"/>
    </w:rPr>
  </w:style>
  <w:style w:type="character" w:customStyle="1" w:styleId="Heading4Char">
    <w:name w:val="Heading 4 Char"/>
    <w:basedOn w:val="DefaultParagraphFont"/>
    <w:link w:val="Heading4"/>
    <w:uiPriority w:val="9"/>
    <w:rsid w:val="00C15088"/>
    <w:rPr>
      <w:rFonts w:ascii="Gantari SemiBold" w:eastAsiaTheme="majorEastAsia" w:hAnsi="Gantari SemiBold" w:cstheme="majorBidi"/>
      <w:b/>
      <w:iCs/>
      <w:color w:val="000000" w:themeColor="text1"/>
      <w:kern w:val="0"/>
      <w:sz w:val="24"/>
      <w:szCs w:val="20"/>
      <w:lang w:val="en-AU"/>
      <w14:ligatures w14:val="none"/>
    </w:rPr>
  </w:style>
  <w:style w:type="character" w:customStyle="1" w:styleId="Heading5Char">
    <w:name w:val="Heading 5 Char"/>
    <w:basedOn w:val="DefaultParagraphFont"/>
    <w:link w:val="Heading5"/>
    <w:uiPriority w:val="9"/>
    <w:rsid w:val="00430FB4"/>
    <w:rPr>
      <w:rFonts w:ascii="Gantari Light" w:eastAsiaTheme="majorEastAsia" w:hAnsi="Gantari Light" w:cstheme="majorBidi"/>
      <w:color w:val="003345" w:themeColor="accent1" w:themeShade="BF"/>
      <w:kern w:val="0"/>
      <w:sz w:val="20"/>
      <w:szCs w:val="20"/>
      <w:lang w:val="en-AU"/>
      <w14:ligatures w14:val="none"/>
    </w:rPr>
  </w:style>
  <w:style w:type="character" w:customStyle="1" w:styleId="Heading6Char">
    <w:name w:val="Heading 6 Char"/>
    <w:basedOn w:val="DefaultParagraphFont"/>
    <w:link w:val="Heading6"/>
    <w:uiPriority w:val="9"/>
    <w:semiHidden/>
    <w:rsid w:val="00430FB4"/>
    <w:rPr>
      <w:rFonts w:ascii="Gantari Light" w:eastAsiaTheme="majorEastAsia" w:hAnsi="Gantari Light" w:cstheme="majorBidi"/>
      <w:i/>
      <w:iCs/>
      <w:color w:val="595959" w:themeColor="text1" w:themeTint="A6"/>
      <w:kern w:val="0"/>
      <w:sz w:val="20"/>
      <w:szCs w:val="20"/>
      <w:lang w:val="en-AU"/>
      <w14:ligatures w14:val="none"/>
    </w:rPr>
  </w:style>
  <w:style w:type="character" w:customStyle="1" w:styleId="Heading7Char">
    <w:name w:val="Heading 7 Char"/>
    <w:basedOn w:val="DefaultParagraphFont"/>
    <w:link w:val="Heading7"/>
    <w:uiPriority w:val="9"/>
    <w:semiHidden/>
    <w:rsid w:val="00430FB4"/>
    <w:rPr>
      <w:rFonts w:ascii="Gantari Light" w:eastAsiaTheme="majorEastAsia" w:hAnsi="Gantari Light" w:cstheme="majorBidi"/>
      <w:color w:val="595959" w:themeColor="text1" w:themeTint="A6"/>
      <w:kern w:val="0"/>
      <w:sz w:val="20"/>
      <w:szCs w:val="20"/>
      <w:lang w:val="en-AU"/>
      <w14:ligatures w14:val="none"/>
    </w:rPr>
  </w:style>
  <w:style w:type="character" w:customStyle="1" w:styleId="Heading8Char">
    <w:name w:val="Heading 8 Char"/>
    <w:basedOn w:val="DefaultParagraphFont"/>
    <w:link w:val="Heading8"/>
    <w:uiPriority w:val="9"/>
    <w:semiHidden/>
    <w:rsid w:val="00430FB4"/>
    <w:rPr>
      <w:rFonts w:ascii="Gantari Light" w:eastAsiaTheme="majorEastAsia" w:hAnsi="Gantari Light" w:cstheme="majorBidi"/>
      <w:i/>
      <w:iCs/>
      <w:color w:val="272727" w:themeColor="text1" w:themeTint="D8"/>
      <w:kern w:val="0"/>
      <w:sz w:val="20"/>
      <w:szCs w:val="20"/>
      <w:lang w:val="en-AU"/>
      <w14:ligatures w14:val="none"/>
    </w:rPr>
  </w:style>
  <w:style w:type="character" w:customStyle="1" w:styleId="Heading9Char">
    <w:name w:val="Heading 9 Char"/>
    <w:basedOn w:val="DefaultParagraphFont"/>
    <w:link w:val="Heading9"/>
    <w:uiPriority w:val="9"/>
    <w:semiHidden/>
    <w:rsid w:val="00430FB4"/>
    <w:rPr>
      <w:rFonts w:ascii="Gantari Light" w:eastAsiaTheme="majorEastAsia" w:hAnsi="Gantari Light" w:cstheme="majorBidi"/>
      <w:color w:val="272727" w:themeColor="text1" w:themeTint="D8"/>
      <w:kern w:val="0"/>
      <w:sz w:val="20"/>
      <w:szCs w:val="20"/>
      <w:lang w:val="en-AU"/>
      <w14:ligatures w14:val="none"/>
    </w:rPr>
  </w:style>
  <w:style w:type="paragraph" w:styleId="Title">
    <w:name w:val="Title"/>
    <w:aliases w:val="title frontpage"/>
    <w:basedOn w:val="Normal"/>
    <w:next w:val="Normal"/>
    <w:link w:val="TitleChar"/>
    <w:uiPriority w:val="10"/>
    <w:qFormat/>
    <w:rsid w:val="00EC7F57"/>
    <w:pPr>
      <w:spacing w:after="80" w:line="240" w:lineRule="auto"/>
      <w:contextualSpacing/>
      <w:jc w:val="right"/>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aliases w:val="title frontpage Char"/>
    <w:basedOn w:val="DefaultParagraphFont"/>
    <w:link w:val="Title"/>
    <w:uiPriority w:val="10"/>
    <w:rsid w:val="00EC7F57"/>
    <w:rPr>
      <w:rFonts w:asciiTheme="majorHAnsi" w:eastAsiaTheme="majorEastAsia" w:hAnsiTheme="majorHAnsi" w:cstheme="majorBidi"/>
      <w:color w:val="FFFFFF" w:themeColor="background1"/>
      <w:spacing w:val="-10"/>
      <w:kern w:val="28"/>
      <w:sz w:val="56"/>
      <w:szCs w:val="56"/>
    </w:rPr>
  </w:style>
  <w:style w:type="paragraph" w:styleId="Subtitle">
    <w:name w:val="Subtitle"/>
    <w:aliases w:val="caption text"/>
    <w:basedOn w:val="Normal"/>
    <w:next w:val="Normal"/>
    <w:link w:val="SubtitleChar"/>
    <w:uiPriority w:val="11"/>
    <w:qFormat/>
    <w:rsid w:val="00065F27"/>
    <w:pPr>
      <w:numPr>
        <w:ilvl w:val="1"/>
      </w:numPr>
      <w:spacing w:before="240" w:after="0"/>
      <w:jc w:val="right"/>
    </w:pPr>
    <w:rPr>
      <w:rFonts w:eastAsiaTheme="majorEastAsia" w:cstheme="majorBidi"/>
      <w:color w:val="FFFFFF" w:themeColor="background1"/>
      <w:sz w:val="28"/>
      <w:szCs w:val="28"/>
    </w:rPr>
  </w:style>
  <w:style w:type="character" w:customStyle="1" w:styleId="SubtitleChar">
    <w:name w:val="Subtitle Char"/>
    <w:aliases w:val="caption text Char"/>
    <w:basedOn w:val="DefaultParagraphFont"/>
    <w:link w:val="Subtitle"/>
    <w:uiPriority w:val="11"/>
    <w:rsid w:val="00065F27"/>
    <w:rPr>
      <w:rFonts w:eastAsiaTheme="majorEastAsia" w:cstheme="majorBidi"/>
      <w:color w:val="FFFFFF" w:themeColor="background1"/>
      <w:sz w:val="28"/>
      <w:szCs w:val="28"/>
    </w:rPr>
  </w:style>
  <w:style w:type="paragraph" w:styleId="Quote">
    <w:name w:val="Quote"/>
    <w:basedOn w:val="Normal"/>
    <w:next w:val="Normal"/>
    <w:link w:val="QuoteChar"/>
    <w:uiPriority w:val="29"/>
    <w:rsid w:val="00430FB4"/>
    <w:pPr>
      <w:spacing w:before="160"/>
      <w:jc w:val="center"/>
    </w:pPr>
    <w:rPr>
      <w:i/>
      <w:iCs/>
      <w:color w:val="404040" w:themeColor="text1" w:themeTint="BF"/>
    </w:rPr>
  </w:style>
  <w:style w:type="character" w:customStyle="1" w:styleId="QuoteChar">
    <w:name w:val="Quote Char"/>
    <w:basedOn w:val="DefaultParagraphFont"/>
    <w:link w:val="Quote"/>
    <w:uiPriority w:val="29"/>
    <w:rsid w:val="00430FB4"/>
    <w:rPr>
      <w:i/>
      <w:iCs/>
      <w:color w:val="404040" w:themeColor="text1" w:themeTint="BF"/>
    </w:rPr>
  </w:style>
  <w:style w:type="paragraph" w:styleId="ListParagraph">
    <w:name w:val="List Paragraph"/>
    <w:aliases w:val="NFP GP Bulleted List,List Paragraph1,List bullets,Bullet,b1,List Paragraph11,Bullet point,FooterText,Bullet List,numbered,Paragraphe de liste1,Bulletr List Paragraph,列出段落,列出段落1,Listeafsnit1,Parágrafo da Lista1,List Paragraph2,リスト段落1,?"/>
    <w:basedOn w:val="Normal"/>
    <w:link w:val="ListParagraphChar"/>
    <w:uiPriority w:val="34"/>
    <w:qFormat/>
    <w:rsid w:val="00430FB4"/>
    <w:pPr>
      <w:ind w:left="720"/>
      <w:contextualSpacing/>
    </w:pPr>
  </w:style>
  <w:style w:type="character" w:styleId="IntenseEmphasis">
    <w:name w:val="Intense Emphasis"/>
    <w:basedOn w:val="DefaultParagraphFont"/>
    <w:uiPriority w:val="21"/>
    <w:rsid w:val="00430FB4"/>
    <w:rPr>
      <w:i/>
      <w:iCs/>
      <w:color w:val="003345" w:themeColor="accent1" w:themeShade="BF"/>
    </w:rPr>
  </w:style>
  <w:style w:type="paragraph" w:styleId="IntenseQuote">
    <w:name w:val="Intense Quote"/>
    <w:basedOn w:val="Normal"/>
    <w:next w:val="Normal"/>
    <w:link w:val="IntenseQuoteChar"/>
    <w:uiPriority w:val="30"/>
    <w:rsid w:val="00430FB4"/>
    <w:pPr>
      <w:pBdr>
        <w:top w:val="single" w:sz="4" w:space="10" w:color="003345" w:themeColor="accent1" w:themeShade="BF"/>
        <w:bottom w:val="single" w:sz="4" w:space="10" w:color="003345" w:themeColor="accent1" w:themeShade="BF"/>
      </w:pBdr>
      <w:spacing w:before="360" w:after="360"/>
      <w:ind w:left="864" w:right="864"/>
      <w:jc w:val="center"/>
    </w:pPr>
    <w:rPr>
      <w:i/>
      <w:iCs/>
      <w:color w:val="003345" w:themeColor="accent1" w:themeShade="BF"/>
    </w:rPr>
  </w:style>
  <w:style w:type="character" w:customStyle="1" w:styleId="IntenseQuoteChar">
    <w:name w:val="Intense Quote Char"/>
    <w:basedOn w:val="DefaultParagraphFont"/>
    <w:link w:val="IntenseQuote"/>
    <w:uiPriority w:val="30"/>
    <w:rsid w:val="00430FB4"/>
    <w:rPr>
      <w:i/>
      <w:iCs/>
      <w:color w:val="003345" w:themeColor="accent1" w:themeShade="BF"/>
    </w:rPr>
  </w:style>
  <w:style w:type="character" w:styleId="IntenseReference">
    <w:name w:val="Intense Reference"/>
    <w:basedOn w:val="DefaultParagraphFont"/>
    <w:uiPriority w:val="32"/>
    <w:rsid w:val="00430FB4"/>
    <w:rPr>
      <w:b/>
      <w:bCs/>
      <w:smallCaps/>
      <w:color w:val="003345" w:themeColor="accent1" w:themeShade="BF"/>
      <w:spacing w:val="5"/>
    </w:rPr>
  </w:style>
  <w:style w:type="paragraph" w:styleId="Header">
    <w:name w:val="header"/>
    <w:basedOn w:val="Normal"/>
    <w:link w:val="HeaderChar"/>
    <w:uiPriority w:val="99"/>
    <w:unhideWhenUsed/>
    <w:rsid w:val="00430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FB4"/>
  </w:style>
  <w:style w:type="paragraph" w:styleId="Footer">
    <w:name w:val="footer"/>
    <w:basedOn w:val="Normal"/>
    <w:link w:val="FooterChar"/>
    <w:uiPriority w:val="99"/>
    <w:unhideWhenUsed/>
    <w:rsid w:val="0039459D"/>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39459D"/>
    <w:rPr>
      <w:sz w:val="18"/>
    </w:rPr>
  </w:style>
  <w:style w:type="character" w:styleId="PlaceholderText">
    <w:name w:val="Placeholder Text"/>
    <w:basedOn w:val="DefaultParagraphFont"/>
    <w:uiPriority w:val="99"/>
    <w:semiHidden/>
    <w:rsid w:val="00EC7F57"/>
    <w:rPr>
      <w:color w:val="666666"/>
    </w:rPr>
  </w:style>
  <w:style w:type="paragraph" w:styleId="TOCHeading">
    <w:name w:val="TOC Heading"/>
    <w:basedOn w:val="Heading1"/>
    <w:next w:val="Normal"/>
    <w:uiPriority w:val="39"/>
    <w:unhideWhenUsed/>
    <w:qFormat/>
    <w:rsid w:val="00A90E04"/>
    <w:pPr>
      <w:numPr>
        <w:numId w:val="0"/>
      </w:numPr>
      <w:spacing w:before="240" w:after="720"/>
      <w:outlineLvl w:val="9"/>
    </w:pPr>
    <w:rPr>
      <w:b w:val="0"/>
      <w:color w:val="44546A" w:themeColor="text2"/>
      <w:szCs w:val="32"/>
    </w:rPr>
  </w:style>
  <w:style w:type="paragraph" w:styleId="TOC1">
    <w:name w:val="toc 1"/>
    <w:basedOn w:val="Normal"/>
    <w:next w:val="Normal"/>
    <w:autoRedefine/>
    <w:uiPriority w:val="39"/>
    <w:unhideWhenUsed/>
    <w:rsid w:val="002B2EA1"/>
    <w:pPr>
      <w:tabs>
        <w:tab w:val="right" w:leader="dot" w:pos="9026"/>
      </w:tabs>
      <w:spacing w:after="100"/>
    </w:pPr>
    <w:rPr>
      <w:b/>
      <w:noProof/>
    </w:rPr>
  </w:style>
  <w:style w:type="paragraph" w:styleId="TOC2">
    <w:name w:val="toc 2"/>
    <w:basedOn w:val="Normal"/>
    <w:next w:val="Normal"/>
    <w:autoRedefine/>
    <w:uiPriority w:val="39"/>
    <w:unhideWhenUsed/>
    <w:rsid w:val="00E8366D"/>
    <w:pPr>
      <w:tabs>
        <w:tab w:val="left" w:pos="993"/>
        <w:tab w:val="right" w:leader="dot" w:pos="9026"/>
      </w:tabs>
      <w:spacing w:after="100"/>
    </w:pPr>
    <w:rPr>
      <w:b/>
      <w:bCs/>
      <w:noProof/>
    </w:rPr>
  </w:style>
  <w:style w:type="character" w:styleId="Hyperlink">
    <w:name w:val="Hyperlink"/>
    <w:basedOn w:val="DefaultParagraphFont"/>
    <w:uiPriority w:val="99"/>
    <w:unhideWhenUsed/>
    <w:rsid w:val="004F3C18"/>
    <w:rPr>
      <w:color w:val="009DD1"/>
      <w:u w:val="single"/>
    </w:rPr>
  </w:style>
  <w:style w:type="paragraph" w:customStyle="1" w:styleId="BulletLevel2">
    <w:name w:val="Bullet Level 2"/>
    <w:basedOn w:val="ListParagraph"/>
    <w:qFormat/>
    <w:rsid w:val="00C15088"/>
    <w:pPr>
      <w:numPr>
        <w:ilvl w:val="1"/>
        <w:numId w:val="1"/>
      </w:numPr>
      <w:spacing w:after="0"/>
    </w:pPr>
  </w:style>
  <w:style w:type="paragraph" w:customStyle="1" w:styleId="BulletsLevel3">
    <w:name w:val="Bullets Level 3"/>
    <w:basedOn w:val="ListParagraph"/>
    <w:qFormat/>
    <w:rsid w:val="00C15088"/>
    <w:pPr>
      <w:numPr>
        <w:ilvl w:val="2"/>
        <w:numId w:val="1"/>
      </w:numPr>
    </w:pPr>
    <w:rPr>
      <w:color w:val="7F136C"/>
    </w:rPr>
  </w:style>
  <w:style w:type="table" w:customStyle="1" w:styleId="WaterCorpTableStyle">
    <w:name w:val="Water Corp Table Style"/>
    <w:basedOn w:val="TableNormal"/>
    <w:uiPriority w:val="99"/>
    <w:rsid w:val="002C4362"/>
    <w:pPr>
      <w:spacing w:after="0" w:line="240" w:lineRule="auto"/>
    </w:pPr>
    <w:rPr>
      <w:color w:val="auto"/>
      <w:sz w:val="20"/>
      <w:szCs w:val="20"/>
    </w:rPr>
    <w:tblPr>
      <w:tblStyleRowBandSize w:val="1"/>
      <w:tblBorders>
        <w:top w:val="single" w:sz="4" w:space="0" w:color="009DD1" w:themeColor="accent3"/>
        <w:left w:val="single" w:sz="4" w:space="0" w:color="009DD1" w:themeColor="accent3"/>
        <w:bottom w:val="single" w:sz="4" w:space="0" w:color="009DD1" w:themeColor="accent3"/>
        <w:right w:val="single" w:sz="4" w:space="0" w:color="009DD1" w:themeColor="accent3"/>
        <w:insideH w:val="single" w:sz="4" w:space="0" w:color="009DD1" w:themeColor="accent3"/>
        <w:insideV w:val="single" w:sz="4" w:space="0" w:color="009DD1" w:themeColor="accent3"/>
      </w:tblBorders>
    </w:tblPr>
    <w:tcPr>
      <w:tcMar>
        <w:top w:w="57" w:type="dxa"/>
        <w:bottom w:w="57" w:type="dxa"/>
      </w:tcMar>
    </w:tcPr>
    <w:tblStylePr w:type="firstRow">
      <w:rPr>
        <w:b/>
        <w:color w:val="FFFFFF" w:themeColor="background1"/>
      </w:rPr>
      <w:tblPr/>
      <w:tcPr>
        <w:shd w:val="clear" w:color="auto" w:fill="009DD1" w:themeFill="accent3"/>
      </w:tcPr>
    </w:tblStylePr>
    <w:tblStylePr w:type="band1Horz">
      <w:tblPr/>
      <w:tcPr>
        <w:shd w:val="clear" w:color="auto" w:fill="C2EFFF" w:themeFill="accent3" w:themeFillTint="33"/>
      </w:tcPr>
    </w:tblStylePr>
  </w:style>
  <w:style w:type="paragraph" w:styleId="TOC3">
    <w:name w:val="toc 3"/>
    <w:basedOn w:val="Normal"/>
    <w:next w:val="Normal"/>
    <w:autoRedefine/>
    <w:uiPriority w:val="39"/>
    <w:unhideWhenUsed/>
    <w:rsid w:val="00E8366D"/>
    <w:pPr>
      <w:tabs>
        <w:tab w:val="right" w:leader="dot" w:pos="9026"/>
      </w:tabs>
      <w:spacing w:after="100"/>
      <w:ind w:left="284"/>
    </w:pPr>
    <w:rPr>
      <w:rFonts w:ascii="Gantari SemiBold" w:eastAsiaTheme="majorEastAsia" w:hAnsi="Gantari SemiBold" w:cstheme="majorBidi"/>
      <w:b/>
      <w:bCs/>
      <w:noProof/>
      <w:sz w:val="16"/>
      <w:szCs w:val="16"/>
    </w:rPr>
  </w:style>
  <w:style w:type="paragraph" w:customStyle="1" w:styleId="CaptionorQuote">
    <w:name w:val="Caption or Quote"/>
    <w:basedOn w:val="Normal"/>
    <w:qFormat/>
    <w:rsid w:val="0014655B"/>
    <w:pPr>
      <w:textAlignment w:val="baseline"/>
    </w:pPr>
    <w:rPr>
      <w:rFonts w:asciiTheme="minorHAnsi" w:hAnsiTheme="minorHAnsi" w:cs="Arial"/>
      <w:i/>
      <w:iCs/>
      <w:color w:val="009DD1"/>
      <w:kern w:val="24"/>
      <w:sz w:val="19"/>
      <w:szCs w:val="16"/>
    </w:rPr>
  </w:style>
  <w:style w:type="paragraph" w:customStyle="1" w:styleId="HandyHint">
    <w:name w:val="Handy Hint"/>
    <w:basedOn w:val="Normal"/>
    <w:next w:val="Normal"/>
    <w:qFormat/>
    <w:rsid w:val="00A90E04"/>
    <w:pPr>
      <w:pBdr>
        <w:top w:val="single" w:sz="12" w:space="1" w:color="7F136C"/>
        <w:left w:val="single" w:sz="12" w:space="4" w:color="7F136C"/>
        <w:bottom w:val="single" w:sz="12" w:space="1" w:color="7F136C"/>
        <w:right w:val="single" w:sz="12" w:space="4" w:color="7F136C"/>
      </w:pBdr>
      <w:tabs>
        <w:tab w:val="center" w:pos="4819"/>
      </w:tabs>
    </w:pPr>
    <w:rPr>
      <w:rFonts w:ascii="Gantari SemiBold" w:hAnsi="Gantari SemiBold"/>
      <w:b/>
      <w:bCs/>
      <w:i/>
      <w:iCs/>
      <w:color w:val="7030A0"/>
      <w:sz w:val="32"/>
      <w:szCs w:val="28"/>
    </w:rPr>
  </w:style>
  <w:style w:type="paragraph" w:customStyle="1" w:styleId="Heading1Nonumbering">
    <w:name w:val="Heading 1 (No numbering)"/>
    <w:basedOn w:val="Heading1"/>
    <w:qFormat/>
    <w:rsid w:val="00A90E04"/>
    <w:pPr>
      <w:numPr>
        <w:numId w:val="0"/>
      </w:numPr>
    </w:pPr>
    <w:rPr>
      <w:b w:val="0"/>
      <w:color w:val="44546A" w:themeColor="text2"/>
    </w:rPr>
  </w:style>
  <w:style w:type="paragraph" w:customStyle="1" w:styleId="Heading2Nonumbering">
    <w:name w:val="Heading 2 (No numbering)"/>
    <w:basedOn w:val="Heading2"/>
    <w:qFormat/>
    <w:rsid w:val="00A90E04"/>
    <w:pPr>
      <w:numPr>
        <w:ilvl w:val="0"/>
        <w:numId w:val="0"/>
      </w:numPr>
    </w:pPr>
  </w:style>
  <w:style w:type="paragraph" w:customStyle="1" w:styleId="Heading3Nonumbering">
    <w:name w:val="Heading 3 (No numbering)"/>
    <w:basedOn w:val="Heading3"/>
    <w:qFormat/>
    <w:rsid w:val="00A90E04"/>
    <w:pPr>
      <w:numPr>
        <w:ilvl w:val="0"/>
        <w:numId w:val="0"/>
      </w:numPr>
    </w:pPr>
  </w:style>
  <w:style w:type="paragraph" w:customStyle="1" w:styleId="Heading4Nonumbering">
    <w:name w:val="Heading 4 (No numbering)"/>
    <w:basedOn w:val="Heading4"/>
    <w:qFormat/>
    <w:rsid w:val="00EC5270"/>
    <w:pPr>
      <w:numPr>
        <w:ilvl w:val="0"/>
        <w:numId w:val="0"/>
      </w:numPr>
    </w:pPr>
  </w:style>
  <w:style w:type="paragraph" w:customStyle="1" w:styleId="MultilevelNumbering1">
    <w:name w:val="Multilevel Numbering 1"/>
    <w:basedOn w:val="ListParagraph"/>
    <w:qFormat/>
    <w:rsid w:val="00B56A49"/>
    <w:pPr>
      <w:numPr>
        <w:numId w:val="3"/>
      </w:numPr>
    </w:pPr>
  </w:style>
  <w:style w:type="paragraph" w:customStyle="1" w:styleId="MultilevelNumbering2">
    <w:name w:val="Multilevel Numbering 2"/>
    <w:basedOn w:val="MultilevelNumbering1"/>
    <w:qFormat/>
    <w:rsid w:val="00B56A49"/>
    <w:pPr>
      <w:numPr>
        <w:ilvl w:val="1"/>
      </w:numPr>
    </w:pPr>
  </w:style>
  <w:style w:type="paragraph" w:customStyle="1" w:styleId="MultilevelNumbering3">
    <w:name w:val="Multilevel Numbering 3"/>
    <w:basedOn w:val="MultilevelNumbering1"/>
    <w:qFormat/>
    <w:rsid w:val="00B56A49"/>
    <w:pPr>
      <w:numPr>
        <w:ilvl w:val="2"/>
      </w:numPr>
    </w:pPr>
  </w:style>
  <w:style w:type="numbering" w:customStyle="1" w:styleId="CurrentList1">
    <w:name w:val="Current List1"/>
    <w:uiPriority w:val="99"/>
    <w:rsid w:val="00A90E04"/>
    <w:pPr>
      <w:numPr>
        <w:numId w:val="4"/>
      </w:numPr>
    </w:pPr>
  </w:style>
  <w:style w:type="numbering" w:customStyle="1" w:styleId="CurrentList2">
    <w:name w:val="Current List2"/>
    <w:uiPriority w:val="99"/>
    <w:rsid w:val="00A90E04"/>
    <w:pPr>
      <w:numPr>
        <w:numId w:val="5"/>
      </w:numPr>
    </w:pPr>
  </w:style>
  <w:style w:type="numbering" w:customStyle="1" w:styleId="CurrentList3">
    <w:name w:val="Current List3"/>
    <w:uiPriority w:val="99"/>
    <w:rsid w:val="00C15088"/>
    <w:pPr>
      <w:numPr>
        <w:numId w:val="6"/>
      </w:numPr>
    </w:pPr>
  </w:style>
  <w:style w:type="numbering" w:customStyle="1" w:styleId="CurrentList4">
    <w:name w:val="Current List4"/>
    <w:uiPriority w:val="99"/>
    <w:rsid w:val="00C15088"/>
    <w:pPr>
      <w:numPr>
        <w:numId w:val="7"/>
      </w:numPr>
    </w:pPr>
  </w:style>
  <w:style w:type="numbering" w:customStyle="1" w:styleId="CurrentList5">
    <w:name w:val="Current List5"/>
    <w:uiPriority w:val="99"/>
    <w:rsid w:val="00C15088"/>
    <w:pPr>
      <w:numPr>
        <w:numId w:val="8"/>
      </w:numPr>
    </w:pPr>
  </w:style>
  <w:style w:type="numbering" w:customStyle="1" w:styleId="CurrentList6">
    <w:name w:val="Current List6"/>
    <w:uiPriority w:val="99"/>
    <w:rsid w:val="00C15088"/>
    <w:pPr>
      <w:numPr>
        <w:numId w:val="9"/>
      </w:numPr>
    </w:pPr>
  </w:style>
  <w:style w:type="numbering" w:customStyle="1" w:styleId="CurrentList7">
    <w:name w:val="Current List7"/>
    <w:uiPriority w:val="99"/>
    <w:rsid w:val="00C15088"/>
    <w:pPr>
      <w:numPr>
        <w:numId w:val="10"/>
      </w:numPr>
    </w:pPr>
  </w:style>
  <w:style w:type="character" w:styleId="FollowedHyperlink">
    <w:name w:val="FollowedHyperlink"/>
    <w:basedOn w:val="DefaultParagraphFont"/>
    <w:uiPriority w:val="99"/>
    <w:semiHidden/>
    <w:unhideWhenUsed/>
    <w:rsid w:val="004F3C18"/>
    <w:rPr>
      <w:color w:val="7F136C"/>
      <w:u w:val="single"/>
    </w:rPr>
  </w:style>
  <w:style w:type="character" w:styleId="SmartLink">
    <w:name w:val="Smart Link"/>
    <w:basedOn w:val="DefaultParagraphFont"/>
    <w:uiPriority w:val="99"/>
    <w:semiHidden/>
    <w:unhideWhenUsed/>
    <w:rsid w:val="004F3C18"/>
    <w:rPr>
      <w:color w:val="009DD1"/>
      <w:u w:val="single"/>
      <w:shd w:val="clear" w:color="auto" w:fill="F3F2F1"/>
    </w:rPr>
  </w:style>
  <w:style w:type="paragraph" w:styleId="TOAHeading">
    <w:name w:val="toa heading"/>
    <w:basedOn w:val="Normal"/>
    <w:next w:val="Normal"/>
    <w:uiPriority w:val="99"/>
    <w:semiHidden/>
    <w:unhideWhenUsed/>
    <w:rsid w:val="004F3C18"/>
    <w:rPr>
      <w:rFonts w:ascii="Gantari SemiBold" w:eastAsiaTheme="majorEastAsia" w:hAnsi="Gantari SemiBold" w:cstheme="majorBidi"/>
      <w:b/>
      <w:bCs/>
      <w:sz w:val="24"/>
      <w:szCs w:val="24"/>
    </w:rPr>
  </w:style>
  <w:style w:type="paragraph" w:styleId="DocumentMap">
    <w:name w:val="Document Map"/>
    <w:basedOn w:val="Normal"/>
    <w:link w:val="DocumentMapChar"/>
    <w:uiPriority w:val="99"/>
    <w:semiHidden/>
    <w:unhideWhenUsed/>
    <w:rsid w:val="004F3C18"/>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4F3C18"/>
    <w:rPr>
      <w:rFonts w:asciiTheme="minorHAnsi" w:hAnsiTheme="minorHAnsi"/>
      <w:sz w:val="26"/>
      <w:szCs w:val="26"/>
    </w:rPr>
  </w:style>
  <w:style w:type="paragraph" w:styleId="MessageHeader">
    <w:name w:val="Message Header"/>
    <w:basedOn w:val="Normal"/>
    <w:link w:val="MessageHeaderChar"/>
    <w:uiPriority w:val="99"/>
    <w:semiHidden/>
    <w:unhideWhenUsed/>
    <w:rsid w:val="004F3C1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F3C18"/>
    <w:rPr>
      <w:rFonts w:asciiTheme="majorHAnsi" w:eastAsiaTheme="majorEastAsia" w:hAnsiTheme="majorHAnsi" w:cstheme="majorBidi"/>
      <w:sz w:val="24"/>
      <w:szCs w:val="24"/>
      <w:shd w:val="pct20" w:color="auto" w:fill="auto"/>
    </w:rPr>
  </w:style>
  <w:style w:type="paragraph" w:customStyle="1" w:styleId="Heading5Nonumbering">
    <w:name w:val="Heading 5 (No numbering)"/>
    <w:basedOn w:val="Heading4Nonumbering"/>
    <w:qFormat/>
    <w:rsid w:val="00ED28EB"/>
    <w:pPr>
      <w:keepNext w:val="0"/>
      <w:keepLines w:val="0"/>
      <w:widowControl w:val="0"/>
      <w:snapToGrid w:val="0"/>
    </w:pPr>
    <w:rPr>
      <w:sz w:val="20"/>
    </w:rPr>
  </w:style>
  <w:style w:type="numbering" w:customStyle="1" w:styleId="CurrentList8">
    <w:name w:val="Current List8"/>
    <w:uiPriority w:val="99"/>
    <w:rsid w:val="0014655B"/>
    <w:pPr>
      <w:numPr>
        <w:numId w:val="12"/>
      </w:numPr>
    </w:pPr>
  </w:style>
  <w:style w:type="paragraph" w:customStyle="1" w:styleId="BlueHyperlink">
    <w:name w:val="Blue Hyperlink"/>
    <w:basedOn w:val="Normal"/>
    <w:qFormat/>
    <w:rsid w:val="00300BAA"/>
  </w:style>
  <w:style w:type="character" w:styleId="Strong">
    <w:name w:val="Strong"/>
    <w:basedOn w:val="DefaultParagraphFont"/>
    <w:uiPriority w:val="22"/>
    <w:qFormat/>
    <w:rsid w:val="00662CB2"/>
    <w:rPr>
      <w:rFonts w:ascii="Gantari SemiBold" w:hAnsi="Gantari SemiBold"/>
      <w:b w:val="0"/>
      <w:bCs/>
      <w:i w:val="0"/>
    </w:rPr>
  </w:style>
  <w:style w:type="character" w:styleId="CommentReference">
    <w:name w:val="annotation reference"/>
    <w:basedOn w:val="DefaultParagraphFont"/>
    <w:uiPriority w:val="99"/>
    <w:semiHidden/>
    <w:unhideWhenUsed/>
    <w:rsid w:val="005B28FD"/>
    <w:rPr>
      <w:sz w:val="16"/>
      <w:szCs w:val="16"/>
    </w:rPr>
  </w:style>
  <w:style w:type="paragraph" w:styleId="CommentText">
    <w:name w:val="annotation text"/>
    <w:basedOn w:val="Normal"/>
    <w:link w:val="CommentTextChar"/>
    <w:uiPriority w:val="99"/>
    <w:unhideWhenUsed/>
    <w:rsid w:val="005B28FD"/>
    <w:pPr>
      <w:spacing w:line="240" w:lineRule="auto"/>
    </w:pPr>
  </w:style>
  <w:style w:type="character" w:customStyle="1" w:styleId="CommentTextChar">
    <w:name w:val="Comment Text Char"/>
    <w:basedOn w:val="DefaultParagraphFont"/>
    <w:link w:val="CommentText"/>
    <w:uiPriority w:val="99"/>
    <w:rsid w:val="005B28FD"/>
    <w:rPr>
      <w:rFonts w:ascii="Gantari Light" w:hAnsi="Gantari Light" w:cs="Times New Roman (Body CS)"/>
      <w:kern w:val="0"/>
      <w:sz w:val="20"/>
      <w:szCs w:val="20"/>
      <w:lang w:val="en-AU"/>
      <w14:ligatures w14:val="none"/>
    </w:rPr>
  </w:style>
  <w:style w:type="paragraph" w:styleId="CommentSubject">
    <w:name w:val="annotation subject"/>
    <w:basedOn w:val="CommentText"/>
    <w:next w:val="CommentText"/>
    <w:link w:val="CommentSubjectChar"/>
    <w:uiPriority w:val="99"/>
    <w:semiHidden/>
    <w:unhideWhenUsed/>
    <w:rsid w:val="005B28FD"/>
    <w:rPr>
      <w:b/>
      <w:bCs/>
    </w:rPr>
  </w:style>
  <w:style w:type="character" w:customStyle="1" w:styleId="CommentSubjectChar">
    <w:name w:val="Comment Subject Char"/>
    <w:basedOn w:val="CommentTextChar"/>
    <w:link w:val="CommentSubject"/>
    <w:uiPriority w:val="99"/>
    <w:semiHidden/>
    <w:rsid w:val="005B28FD"/>
    <w:rPr>
      <w:rFonts w:ascii="Gantari Light" w:hAnsi="Gantari Light" w:cs="Times New Roman (Body CS)"/>
      <w:b/>
      <w:bCs/>
      <w:kern w:val="0"/>
      <w:sz w:val="20"/>
      <w:szCs w:val="20"/>
      <w:lang w:val="en-AU"/>
      <w14:ligatures w14:val="none"/>
    </w:rPr>
  </w:style>
  <w:style w:type="paragraph" w:styleId="Caption">
    <w:name w:val="caption"/>
    <w:basedOn w:val="Normal"/>
    <w:next w:val="Normal"/>
    <w:uiPriority w:val="35"/>
    <w:unhideWhenUsed/>
    <w:qFormat/>
    <w:rsid w:val="00874733"/>
    <w:pPr>
      <w:spacing w:before="0" w:after="200" w:line="240" w:lineRule="auto"/>
    </w:pPr>
    <w:rPr>
      <w:rFonts w:ascii="Calibri" w:hAnsi="Calibri" w:cstheme="minorBidi"/>
      <w:i/>
      <w:iCs/>
      <w:kern w:val="2"/>
      <w:sz w:val="18"/>
      <w:szCs w:val="18"/>
      <w14:ligatures w14:val="standardContextual"/>
    </w:rPr>
  </w:style>
  <w:style w:type="character" w:customStyle="1" w:styleId="ListParagraphChar">
    <w:name w:val="List Paragraph Char"/>
    <w:aliases w:val="NFP GP Bulleted List Char,List Paragraph1 Char,List bullets Char,Bullet Char,b1 Char,List Paragraph11 Char,Bullet point Char,FooterText Char,Bullet List Char,numbered Char,Paragraphe de liste1 Char,Bulletr List Paragraph Char,? Char"/>
    <w:basedOn w:val="DefaultParagraphFont"/>
    <w:link w:val="ListParagraph"/>
    <w:uiPriority w:val="34"/>
    <w:locked/>
    <w:rsid w:val="00874733"/>
    <w:rPr>
      <w:rFonts w:ascii="Gantari Light" w:hAnsi="Gantari Light" w:cs="Times New Roman (Body CS)"/>
      <w:kern w:val="0"/>
      <w:sz w:val="20"/>
      <w:szCs w:val="20"/>
      <w:lang w:val="en-AU"/>
      <w14:ligatures w14:val="none"/>
    </w:rPr>
  </w:style>
  <w:style w:type="paragraph" w:customStyle="1" w:styleId="1nc375t">
    <w:name w:val="___1nc375t"/>
    <w:basedOn w:val="Normal"/>
    <w:rsid w:val="00790FBE"/>
    <w:pPr>
      <w:spacing w:before="100" w:beforeAutospacing="1" w:after="100" w:afterAutospacing="1" w:line="240" w:lineRule="auto"/>
    </w:pPr>
    <w:rPr>
      <w:rFonts w:ascii="Aptos" w:hAnsi="Aptos" w:cs="Aptos"/>
      <w:color w:val="auto"/>
      <w:sz w:val="24"/>
      <w:szCs w:val="24"/>
      <w:lang w:eastAsia="en-AU"/>
    </w:rPr>
  </w:style>
  <w:style w:type="character" w:customStyle="1" w:styleId="fui-text">
    <w:name w:val="fui-text"/>
    <w:basedOn w:val="DefaultParagraphFont"/>
    <w:rsid w:val="00790FBE"/>
  </w:style>
  <w:style w:type="paragraph" w:styleId="Revision">
    <w:name w:val="Revision"/>
    <w:hidden/>
    <w:uiPriority w:val="99"/>
    <w:semiHidden/>
    <w:rsid w:val="00093711"/>
    <w:pPr>
      <w:spacing w:after="0" w:line="240" w:lineRule="auto"/>
    </w:pPr>
    <w:rPr>
      <w:rFonts w:ascii="Gantari Light" w:hAnsi="Gantari Light" w:cs="Times New Roman (Body CS)"/>
      <w:kern w:val="0"/>
      <w:sz w:val="20"/>
      <w:szCs w:val="20"/>
      <w:lang w:val="en-AU"/>
      <w14:ligatures w14:val="none"/>
    </w:rPr>
  </w:style>
  <w:style w:type="character" w:styleId="UnresolvedMention">
    <w:name w:val="Unresolved Mention"/>
    <w:basedOn w:val="DefaultParagraphFont"/>
    <w:uiPriority w:val="99"/>
    <w:semiHidden/>
    <w:unhideWhenUsed/>
    <w:rsid w:val="00710973"/>
    <w:rPr>
      <w:color w:val="605E5C"/>
      <w:shd w:val="clear" w:color="auto" w:fill="E1DFDD"/>
    </w:rPr>
  </w:style>
  <w:style w:type="paragraph" w:customStyle="1" w:styleId="Heading01Blue">
    <w:name w:val="Heading01 Blue"/>
    <w:basedOn w:val="Normal"/>
    <w:link w:val="Heading01BlueChar"/>
    <w:qFormat/>
    <w:rsid w:val="00373ACE"/>
    <w:pPr>
      <w:spacing w:line="240" w:lineRule="auto"/>
    </w:pPr>
    <w:rPr>
      <w:rFonts w:ascii="Arial" w:hAnsi="Arial" w:cs="Arial"/>
      <w:b/>
      <w:color w:val="205686"/>
      <w:sz w:val="50"/>
      <w:szCs w:val="50"/>
    </w:rPr>
  </w:style>
  <w:style w:type="character" w:customStyle="1" w:styleId="Heading01BlueChar">
    <w:name w:val="Heading01 Blue Char"/>
    <w:basedOn w:val="DefaultParagraphFont"/>
    <w:link w:val="Heading01Blue"/>
    <w:rsid w:val="00373ACE"/>
    <w:rPr>
      <w:rFonts w:cs="Arial"/>
      <w:b/>
      <w:color w:val="205686"/>
      <w:kern w:val="0"/>
      <w:sz w:val="50"/>
      <w:szCs w:val="50"/>
      <w:lang w:val="en-AU"/>
      <w14:ligatures w14:val="none"/>
    </w:rPr>
  </w:style>
  <w:style w:type="paragraph" w:customStyle="1" w:styleId="titlesub">
    <w:name w:val="title sub"/>
    <w:basedOn w:val="Title"/>
    <w:link w:val="titlesubChar"/>
    <w:qFormat/>
    <w:rsid w:val="00C03E8B"/>
    <w:pPr>
      <w:spacing w:before="240" w:after="0"/>
      <w:jc w:val="left"/>
    </w:pPr>
    <w:rPr>
      <w:color w:val="E8AF10"/>
      <w:spacing w:val="22"/>
      <w:lang w:eastAsia="zh-CN"/>
    </w:rPr>
  </w:style>
  <w:style w:type="paragraph" w:customStyle="1" w:styleId="titletrainingtype">
    <w:name w:val="title training type"/>
    <w:basedOn w:val="titlesub"/>
    <w:link w:val="titletrainingtypeChar"/>
    <w:qFormat/>
    <w:rsid w:val="00C03E8B"/>
    <w:rPr>
      <w:color w:val="767171" w:themeColor="background2" w:themeShade="80"/>
      <w:sz w:val="44"/>
    </w:rPr>
  </w:style>
  <w:style w:type="character" w:customStyle="1" w:styleId="titlesubChar">
    <w:name w:val="title sub Char"/>
    <w:basedOn w:val="TitleChar"/>
    <w:link w:val="titlesub"/>
    <w:rsid w:val="00C03E8B"/>
    <w:rPr>
      <w:rFonts w:asciiTheme="majorHAnsi" w:eastAsiaTheme="majorEastAsia" w:hAnsiTheme="majorHAnsi" w:cstheme="majorBidi"/>
      <w:color w:val="E8AF10"/>
      <w:spacing w:val="22"/>
      <w:kern w:val="28"/>
      <w:sz w:val="56"/>
      <w:szCs w:val="56"/>
      <w:lang w:val="en-AU" w:eastAsia="zh-CN"/>
      <w14:ligatures w14:val="none"/>
    </w:rPr>
  </w:style>
  <w:style w:type="character" w:customStyle="1" w:styleId="titletrainingtypeChar">
    <w:name w:val="title training type Char"/>
    <w:basedOn w:val="titlesubChar"/>
    <w:link w:val="titletrainingtype"/>
    <w:rsid w:val="00C03E8B"/>
    <w:rPr>
      <w:rFonts w:asciiTheme="majorHAnsi" w:eastAsiaTheme="majorEastAsia" w:hAnsiTheme="majorHAnsi" w:cstheme="majorBidi"/>
      <w:color w:val="767171" w:themeColor="background2" w:themeShade="80"/>
      <w:spacing w:val="22"/>
      <w:kern w:val="28"/>
      <w:sz w:val="44"/>
      <w:szCs w:val="56"/>
      <w:lang w:val="en-AU" w:eastAsia="zh-CN"/>
      <w14:ligatures w14:val="none"/>
    </w:rPr>
  </w:style>
  <w:style w:type="paragraph" w:styleId="NoSpacing">
    <w:name w:val="No Spacing"/>
    <w:uiPriority w:val="1"/>
    <w:qFormat/>
    <w:rsid w:val="00C03E8B"/>
    <w:pPr>
      <w:spacing w:after="0" w:line="240" w:lineRule="auto"/>
    </w:pPr>
    <w:rPr>
      <w:rFonts w:eastAsiaTheme="minorEastAsia"/>
      <w:color w:val="3B3838" w:themeColor="background2" w:themeShade="40"/>
      <w:spacing w:val="12"/>
      <w:kern w:val="0"/>
      <w:lang w:val="en-AU"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08120">
      <w:bodyDiv w:val="1"/>
      <w:marLeft w:val="0"/>
      <w:marRight w:val="0"/>
      <w:marTop w:val="0"/>
      <w:marBottom w:val="0"/>
      <w:divBdr>
        <w:top w:val="none" w:sz="0" w:space="0" w:color="auto"/>
        <w:left w:val="none" w:sz="0" w:space="0" w:color="auto"/>
        <w:bottom w:val="none" w:sz="0" w:space="0" w:color="auto"/>
        <w:right w:val="none" w:sz="0" w:space="0" w:color="auto"/>
      </w:divBdr>
    </w:div>
    <w:div w:id="351296921">
      <w:bodyDiv w:val="1"/>
      <w:marLeft w:val="0"/>
      <w:marRight w:val="0"/>
      <w:marTop w:val="0"/>
      <w:marBottom w:val="0"/>
      <w:divBdr>
        <w:top w:val="none" w:sz="0" w:space="0" w:color="auto"/>
        <w:left w:val="none" w:sz="0" w:space="0" w:color="auto"/>
        <w:bottom w:val="none" w:sz="0" w:space="0" w:color="auto"/>
        <w:right w:val="none" w:sz="0" w:space="0" w:color="auto"/>
      </w:divBdr>
    </w:div>
    <w:div w:id="806315630">
      <w:bodyDiv w:val="1"/>
      <w:marLeft w:val="0"/>
      <w:marRight w:val="0"/>
      <w:marTop w:val="0"/>
      <w:marBottom w:val="0"/>
      <w:divBdr>
        <w:top w:val="none" w:sz="0" w:space="0" w:color="auto"/>
        <w:left w:val="none" w:sz="0" w:space="0" w:color="auto"/>
        <w:bottom w:val="none" w:sz="0" w:space="0" w:color="auto"/>
        <w:right w:val="none" w:sz="0" w:space="0" w:color="auto"/>
      </w:divBdr>
    </w:div>
    <w:div w:id="1052584803">
      <w:bodyDiv w:val="1"/>
      <w:marLeft w:val="0"/>
      <w:marRight w:val="0"/>
      <w:marTop w:val="0"/>
      <w:marBottom w:val="0"/>
      <w:divBdr>
        <w:top w:val="none" w:sz="0" w:space="0" w:color="auto"/>
        <w:left w:val="none" w:sz="0" w:space="0" w:color="auto"/>
        <w:bottom w:val="none" w:sz="0" w:space="0" w:color="auto"/>
        <w:right w:val="none" w:sz="0" w:space="0" w:color="auto"/>
      </w:divBdr>
    </w:div>
    <w:div w:id="1053698145">
      <w:bodyDiv w:val="1"/>
      <w:marLeft w:val="0"/>
      <w:marRight w:val="0"/>
      <w:marTop w:val="0"/>
      <w:marBottom w:val="0"/>
      <w:divBdr>
        <w:top w:val="none" w:sz="0" w:space="0" w:color="auto"/>
        <w:left w:val="none" w:sz="0" w:space="0" w:color="auto"/>
        <w:bottom w:val="none" w:sz="0" w:space="0" w:color="auto"/>
        <w:right w:val="none" w:sz="0" w:space="0" w:color="auto"/>
      </w:divBdr>
    </w:div>
    <w:div w:id="1188981021">
      <w:bodyDiv w:val="1"/>
      <w:marLeft w:val="0"/>
      <w:marRight w:val="0"/>
      <w:marTop w:val="0"/>
      <w:marBottom w:val="0"/>
      <w:divBdr>
        <w:top w:val="none" w:sz="0" w:space="0" w:color="auto"/>
        <w:left w:val="none" w:sz="0" w:space="0" w:color="auto"/>
        <w:bottom w:val="none" w:sz="0" w:space="0" w:color="auto"/>
        <w:right w:val="none" w:sz="0" w:space="0" w:color="auto"/>
      </w:divBdr>
    </w:div>
    <w:div w:id="1419525614">
      <w:bodyDiv w:val="1"/>
      <w:marLeft w:val="0"/>
      <w:marRight w:val="0"/>
      <w:marTop w:val="0"/>
      <w:marBottom w:val="0"/>
      <w:divBdr>
        <w:top w:val="none" w:sz="0" w:space="0" w:color="auto"/>
        <w:left w:val="none" w:sz="0" w:space="0" w:color="auto"/>
        <w:bottom w:val="none" w:sz="0" w:space="0" w:color="auto"/>
        <w:right w:val="none" w:sz="0" w:space="0" w:color="auto"/>
      </w:divBdr>
    </w:div>
    <w:div w:id="1548951819">
      <w:bodyDiv w:val="1"/>
      <w:marLeft w:val="0"/>
      <w:marRight w:val="0"/>
      <w:marTop w:val="0"/>
      <w:marBottom w:val="0"/>
      <w:divBdr>
        <w:top w:val="none" w:sz="0" w:space="0" w:color="auto"/>
        <w:left w:val="none" w:sz="0" w:space="0" w:color="auto"/>
        <w:bottom w:val="none" w:sz="0" w:space="0" w:color="auto"/>
        <w:right w:val="none" w:sz="0" w:space="0" w:color="auto"/>
      </w:divBdr>
    </w:div>
    <w:div w:id="1681934879">
      <w:bodyDiv w:val="1"/>
      <w:marLeft w:val="0"/>
      <w:marRight w:val="0"/>
      <w:marTop w:val="0"/>
      <w:marBottom w:val="0"/>
      <w:divBdr>
        <w:top w:val="none" w:sz="0" w:space="0" w:color="auto"/>
        <w:left w:val="none" w:sz="0" w:space="0" w:color="auto"/>
        <w:bottom w:val="none" w:sz="0" w:space="0" w:color="auto"/>
        <w:right w:val="none" w:sz="0" w:space="0" w:color="auto"/>
      </w:divBdr>
    </w:div>
    <w:div w:id="1764110487">
      <w:bodyDiv w:val="1"/>
      <w:marLeft w:val="0"/>
      <w:marRight w:val="0"/>
      <w:marTop w:val="0"/>
      <w:marBottom w:val="0"/>
      <w:divBdr>
        <w:top w:val="none" w:sz="0" w:space="0" w:color="auto"/>
        <w:left w:val="none" w:sz="0" w:space="0" w:color="auto"/>
        <w:bottom w:val="none" w:sz="0" w:space="0" w:color="auto"/>
        <w:right w:val="none" w:sz="0" w:space="0" w:color="auto"/>
      </w:divBdr>
    </w:div>
    <w:div w:id="1838035255">
      <w:bodyDiv w:val="1"/>
      <w:marLeft w:val="0"/>
      <w:marRight w:val="0"/>
      <w:marTop w:val="0"/>
      <w:marBottom w:val="0"/>
      <w:divBdr>
        <w:top w:val="none" w:sz="0" w:space="0" w:color="auto"/>
        <w:left w:val="none" w:sz="0" w:space="0" w:color="auto"/>
        <w:bottom w:val="none" w:sz="0" w:space="0" w:color="auto"/>
        <w:right w:val="none" w:sz="0" w:space="0" w:color="auto"/>
      </w:divBdr>
    </w:div>
    <w:div w:id="201965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environment@walga.asn.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WALGA">
  <a:themeElements>
    <a:clrScheme name="WALGA">
      <a:dk1>
        <a:srgbClr val="000000"/>
      </a:dk1>
      <a:lt1>
        <a:srgbClr val="FFFFFF"/>
      </a:lt1>
      <a:dk2>
        <a:srgbClr val="44546A"/>
      </a:dk2>
      <a:lt2>
        <a:srgbClr val="E7E6E6"/>
      </a:lt2>
      <a:accent1>
        <a:srgbClr val="00465D"/>
      </a:accent1>
      <a:accent2>
        <a:srgbClr val="FBBD00"/>
      </a:accent2>
      <a:accent3>
        <a:srgbClr val="009DD1"/>
      </a:accent3>
      <a:accent4>
        <a:srgbClr val="FFC000"/>
      </a:accent4>
      <a:accent5>
        <a:srgbClr val="5B9BD5"/>
      </a:accent5>
      <a:accent6>
        <a:srgbClr val="70AD47"/>
      </a:accent6>
      <a:hlink>
        <a:srgbClr val="0563C1"/>
      </a:hlink>
      <a:folHlink>
        <a:srgbClr val="7F136C"/>
      </a:folHlink>
    </a:clrScheme>
    <a:fontScheme name="Gantari">
      <a:majorFont>
        <a:latin typeface="Gantari"/>
        <a:ea typeface=""/>
        <a:cs typeface=""/>
      </a:majorFont>
      <a:minorFont>
        <a:latin typeface="Gantar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B3D3A007CB834CA5BD8C8510603D13" ma:contentTypeVersion="14" ma:contentTypeDescription="Create a new document." ma:contentTypeScope="" ma:versionID="f05f9f857699a88c921378f3ebb4383e">
  <xsd:schema xmlns:xsd="http://www.w3.org/2001/XMLSchema" xmlns:xs="http://www.w3.org/2001/XMLSchema" xmlns:p="http://schemas.microsoft.com/office/2006/metadata/properties" xmlns:ns2="0598f4ae-d0b7-4c54-86ac-3925a60b9d94" xmlns:ns3="5a38df32-2ed0-447f-b863-f114050d4a8b" targetNamespace="http://schemas.microsoft.com/office/2006/metadata/properties" ma:root="true" ma:fieldsID="699c7a7473c31e83ea45d09692b6dedc" ns2:_="" ns3:_="">
    <xsd:import namespace="0598f4ae-d0b7-4c54-86ac-3925a60b9d94"/>
    <xsd:import namespace="5a38df32-2ed0-447f-b863-f114050d4a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98f4ae-d0b7-4c54-86ac-3925a60b9d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cda960-8aa1-4f8f-99b7-d9d8e491414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38df32-2ed0-447f-b863-f114050d4a8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4f90c-4e31-48a1-a12a-76a7eff3e044}" ma:internalName="TaxCatchAll" ma:showField="CatchAllData" ma:web="5a38df32-2ed0-447f-b863-f114050d4a8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98f4ae-d0b7-4c54-86ac-3925a60b9d94">
      <Terms xmlns="http://schemas.microsoft.com/office/infopath/2007/PartnerControls"/>
    </lcf76f155ced4ddcb4097134ff3c332f>
    <TaxCatchAll xmlns="5a38df32-2ed0-447f-b863-f114050d4a8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F8665-461E-4A3B-8FBE-B2D37671BAA9}">
  <ds:schemaRefs>
    <ds:schemaRef ds:uri="http://schemas.microsoft.com/sharepoint/v3/contenttype/forms"/>
  </ds:schemaRefs>
</ds:datastoreItem>
</file>

<file path=customXml/itemProps2.xml><?xml version="1.0" encoding="utf-8"?>
<ds:datastoreItem xmlns:ds="http://schemas.openxmlformats.org/officeDocument/2006/customXml" ds:itemID="{536E25E4-7775-4718-849F-3D4679F6D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98f4ae-d0b7-4c54-86ac-3925a60b9d94"/>
    <ds:schemaRef ds:uri="5a38df32-2ed0-447f-b863-f114050d4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3C0320-D620-48BC-AD11-EA9212BA75CD}">
  <ds:schemaRefs>
    <ds:schemaRef ds:uri="http://www.w3.org/XML/1998/namespace"/>
    <ds:schemaRef ds:uri="http://schemas.microsoft.com/office/2006/metadata/properties"/>
    <ds:schemaRef ds:uri="http://purl.org/dc/dcmitype/"/>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5a38df32-2ed0-447f-b863-f114050d4a8b"/>
    <ds:schemaRef ds:uri="0598f4ae-d0b7-4c54-86ac-3925a60b9d94"/>
  </ds:schemaRefs>
</ds:datastoreItem>
</file>

<file path=customXml/itemProps4.xml><?xml version="1.0" encoding="utf-8"?>
<ds:datastoreItem xmlns:ds="http://schemas.openxmlformats.org/officeDocument/2006/customXml" ds:itemID="{3325F892-7E5B-4CDB-8537-A9356113F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2636</Words>
  <Characters>15028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Griffiths</dc:creator>
  <cp:keywords/>
  <dc:description/>
  <cp:lastModifiedBy>Connor Warn</cp:lastModifiedBy>
  <cp:revision>17</cp:revision>
  <cp:lastPrinted>2025-07-30T06:13:00Z</cp:lastPrinted>
  <dcterms:created xsi:type="dcterms:W3CDTF">2025-06-27T07:39:00Z</dcterms:created>
  <dcterms:modified xsi:type="dcterms:W3CDTF">2025-07-30T06:13:00Z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0x01010060B3D3A007CB834CA5BD8C8510603D13</vt:lpwstr>
  </property>
</Properties>
</file>